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08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4704"/>
        <w:gridCol w:w="4588"/>
      </w:tblGrid>
      <w:tr w:rsidR="00B4536D" w:rsidRPr="00C35975" w:rsidTr="009644AC">
        <w:trPr>
          <w:trHeight w:val="385"/>
        </w:trPr>
        <w:tc>
          <w:tcPr>
            <w:tcW w:w="9292" w:type="dxa"/>
            <w:gridSpan w:val="2"/>
            <w:shd w:val="clear" w:color="auto" w:fill="C0C0C0"/>
          </w:tcPr>
          <w:p w:rsidR="00B4536D" w:rsidRPr="005149BF" w:rsidRDefault="00B4536D" w:rsidP="00127BB1">
            <w:pPr>
              <w:spacing w:after="0"/>
              <w:jc w:val="center"/>
              <w:rPr>
                <w:rFonts w:asciiTheme="majorHAnsi" w:hAnsiTheme="majorHAnsi" w:cs="Arial"/>
                <w:b/>
                <w:sz w:val="17"/>
                <w:szCs w:val="17"/>
              </w:rPr>
            </w:pPr>
            <w:bookmarkStart w:id="0" w:name="_GoBack"/>
            <w:bookmarkEnd w:id="0"/>
            <w:r w:rsidRPr="005149BF">
              <w:rPr>
                <w:rFonts w:asciiTheme="majorHAnsi" w:hAnsiTheme="majorHAnsi" w:cs="Arial"/>
                <w:b/>
                <w:sz w:val="17"/>
                <w:szCs w:val="17"/>
              </w:rPr>
              <w:t>Daily Lesson Plan</w:t>
            </w:r>
          </w:p>
        </w:tc>
      </w:tr>
      <w:tr w:rsidR="00B4536D" w:rsidRPr="00C35975" w:rsidTr="009644AC">
        <w:trPr>
          <w:trHeight w:val="601"/>
        </w:trPr>
        <w:tc>
          <w:tcPr>
            <w:tcW w:w="4704" w:type="dxa"/>
          </w:tcPr>
          <w:p w:rsidR="00B4536D" w:rsidRPr="005149BF" w:rsidRDefault="00B4536D" w:rsidP="00127BB1">
            <w:pPr>
              <w:spacing w:after="0" w:line="360" w:lineRule="auto"/>
              <w:rPr>
                <w:rFonts w:asciiTheme="majorHAnsi" w:hAnsiTheme="majorHAnsi" w:cs="Arial"/>
                <w:b/>
                <w:sz w:val="17"/>
                <w:szCs w:val="17"/>
              </w:rPr>
            </w:pPr>
            <w:r w:rsidRPr="005149BF">
              <w:rPr>
                <w:rFonts w:asciiTheme="majorHAnsi" w:hAnsiTheme="majorHAnsi" w:cs="Arial"/>
                <w:b/>
                <w:sz w:val="17"/>
                <w:szCs w:val="17"/>
              </w:rPr>
              <w:t>Subject/Course: Math</w:t>
            </w:r>
          </w:p>
          <w:p w:rsidR="00B4536D" w:rsidRPr="005149BF" w:rsidRDefault="005F07E3" w:rsidP="00127BB1">
            <w:pPr>
              <w:spacing w:after="0" w:line="240" w:lineRule="auto"/>
              <w:rPr>
                <w:rFonts w:asciiTheme="majorHAnsi" w:hAnsiTheme="majorHAnsi" w:cs="Arial"/>
                <w:sz w:val="17"/>
                <w:szCs w:val="17"/>
              </w:rPr>
            </w:pPr>
            <w:r w:rsidRPr="005149BF">
              <w:rPr>
                <w:rFonts w:asciiTheme="majorHAnsi" w:hAnsiTheme="majorHAnsi" w:cs="Arial"/>
                <w:b/>
                <w:sz w:val="17"/>
                <w:szCs w:val="17"/>
              </w:rPr>
              <w:t>Topic:</w:t>
            </w:r>
            <w:r w:rsidR="00824806" w:rsidRPr="005149BF">
              <w:rPr>
                <w:rFonts w:asciiTheme="majorHAnsi" w:hAnsiTheme="majorHAnsi" w:cs="Arial"/>
                <w:b/>
                <w:sz w:val="17"/>
                <w:szCs w:val="17"/>
              </w:rPr>
              <w:t xml:space="preserve"> Ratios</w:t>
            </w:r>
            <w:r w:rsidRPr="005149BF">
              <w:rPr>
                <w:rFonts w:asciiTheme="majorHAnsi" w:hAnsiTheme="majorHAnsi" w:cs="Arial"/>
                <w:b/>
                <w:sz w:val="17"/>
                <w:szCs w:val="17"/>
              </w:rPr>
              <w:t>, Rate and Proportions</w:t>
            </w:r>
          </w:p>
        </w:tc>
        <w:tc>
          <w:tcPr>
            <w:tcW w:w="4588" w:type="dxa"/>
          </w:tcPr>
          <w:p w:rsidR="00B4536D" w:rsidRPr="005149BF" w:rsidRDefault="00B4536D" w:rsidP="00127BB1">
            <w:pPr>
              <w:spacing w:after="0" w:line="360" w:lineRule="auto"/>
              <w:rPr>
                <w:rFonts w:asciiTheme="majorHAnsi" w:hAnsiTheme="majorHAnsi" w:cs="Arial"/>
                <w:b/>
                <w:sz w:val="17"/>
                <w:szCs w:val="17"/>
              </w:rPr>
            </w:pPr>
            <w:r w:rsidRPr="005149BF">
              <w:rPr>
                <w:rFonts w:asciiTheme="majorHAnsi" w:hAnsiTheme="majorHAnsi" w:cs="Arial"/>
                <w:b/>
                <w:sz w:val="17"/>
                <w:szCs w:val="17"/>
              </w:rPr>
              <w:t>Teacher: Shavonne Burrows</w:t>
            </w:r>
            <w:r w:rsidR="00824806" w:rsidRPr="005149BF">
              <w:rPr>
                <w:rFonts w:asciiTheme="majorHAnsi" w:hAnsiTheme="majorHAnsi" w:cs="Arial"/>
                <w:b/>
                <w:sz w:val="17"/>
                <w:szCs w:val="17"/>
              </w:rPr>
              <w:t xml:space="preserve"> and Latasha Henderson</w:t>
            </w:r>
          </w:p>
          <w:p w:rsidR="00B4536D" w:rsidRPr="005149BF" w:rsidRDefault="00B4536D" w:rsidP="00127BB1">
            <w:pPr>
              <w:spacing w:after="0" w:line="360" w:lineRule="auto"/>
              <w:rPr>
                <w:rFonts w:asciiTheme="majorHAnsi" w:hAnsiTheme="majorHAnsi" w:cs="Arial"/>
                <w:sz w:val="17"/>
                <w:szCs w:val="17"/>
              </w:rPr>
            </w:pPr>
            <w:r w:rsidRPr="005149BF">
              <w:rPr>
                <w:rFonts w:asciiTheme="majorHAnsi" w:hAnsiTheme="majorHAnsi" w:cs="Arial"/>
                <w:b/>
                <w:sz w:val="17"/>
                <w:szCs w:val="17"/>
              </w:rPr>
              <w:t xml:space="preserve">Date: </w:t>
            </w:r>
            <w:r w:rsidR="005F07E3" w:rsidRPr="005149BF">
              <w:rPr>
                <w:rFonts w:asciiTheme="majorHAnsi" w:hAnsiTheme="majorHAnsi" w:cs="Arial"/>
                <w:b/>
                <w:sz w:val="17"/>
                <w:szCs w:val="17"/>
              </w:rPr>
              <w:t xml:space="preserve">August </w:t>
            </w:r>
            <w:r w:rsidR="00C8288F">
              <w:rPr>
                <w:rFonts w:asciiTheme="majorHAnsi" w:hAnsiTheme="majorHAnsi" w:cs="Arial"/>
                <w:b/>
                <w:sz w:val="17"/>
                <w:szCs w:val="17"/>
              </w:rPr>
              <w:t>25-29</w:t>
            </w:r>
            <w:r w:rsidR="005149BF" w:rsidRPr="005149BF">
              <w:rPr>
                <w:rFonts w:asciiTheme="majorHAnsi" w:hAnsiTheme="majorHAnsi" w:cs="Arial"/>
                <w:b/>
                <w:sz w:val="17"/>
                <w:szCs w:val="17"/>
              </w:rPr>
              <w:t>, 2014</w:t>
            </w:r>
          </w:p>
        </w:tc>
      </w:tr>
      <w:tr w:rsidR="00B4536D" w:rsidRPr="00C35975" w:rsidTr="009644AC">
        <w:trPr>
          <w:trHeight w:val="955"/>
        </w:trPr>
        <w:tc>
          <w:tcPr>
            <w:tcW w:w="9292" w:type="dxa"/>
            <w:gridSpan w:val="2"/>
          </w:tcPr>
          <w:p w:rsidR="00B4536D" w:rsidRPr="005149BF" w:rsidRDefault="00B4536D" w:rsidP="005149BF">
            <w:pPr>
              <w:spacing w:after="0" w:line="240" w:lineRule="auto"/>
              <w:rPr>
                <w:rFonts w:asciiTheme="majorHAnsi" w:hAnsiTheme="majorHAnsi" w:cs="Arial"/>
                <w:sz w:val="17"/>
                <w:szCs w:val="17"/>
              </w:rPr>
            </w:pPr>
            <w:r w:rsidRPr="005149BF">
              <w:rPr>
                <w:rFonts w:asciiTheme="majorHAnsi" w:hAnsiTheme="majorHAnsi" w:cs="Arial"/>
                <w:b/>
                <w:sz w:val="17"/>
                <w:szCs w:val="17"/>
              </w:rPr>
              <w:t xml:space="preserve">Common Core Standards: </w:t>
            </w:r>
          </w:p>
          <w:p w:rsidR="00272044" w:rsidRDefault="005F07E3" w:rsidP="00127BB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111111"/>
                <w:sz w:val="16"/>
                <w:szCs w:val="16"/>
                <w:shd w:val="clear" w:color="auto" w:fill="FFFFFF"/>
              </w:rPr>
            </w:pPr>
            <w:r w:rsidRPr="00272044">
              <w:rPr>
                <w:rFonts w:asciiTheme="majorHAnsi" w:hAnsiTheme="majorHAnsi" w:cs="Arial"/>
                <w:sz w:val="16"/>
                <w:szCs w:val="16"/>
                <w:lang w:val="en-US"/>
              </w:rPr>
              <w:t>6. RP.3</w:t>
            </w:r>
            <w:r w:rsidR="00186E35" w:rsidRPr="00272044">
              <w:rPr>
                <w:rFonts w:asciiTheme="majorHAnsi" w:hAnsiTheme="majorHAnsi" w:cs="Arial"/>
                <w:sz w:val="16"/>
                <w:szCs w:val="16"/>
                <w:lang w:val="en-US"/>
              </w:rPr>
              <w:t xml:space="preserve"> </w:t>
            </w:r>
            <w:r w:rsidR="005149BF" w:rsidRPr="00272044">
              <w:rPr>
                <w:rFonts w:asciiTheme="majorHAnsi" w:hAnsiTheme="majorHAnsi"/>
                <w:color w:val="111111"/>
                <w:sz w:val="16"/>
                <w:szCs w:val="16"/>
                <w:shd w:val="clear" w:color="auto" w:fill="FFFFFF"/>
              </w:rPr>
              <w:t xml:space="preserve"> Use ratio and rate reasoning to solve real-world and mathematical problems</w:t>
            </w:r>
          </w:p>
          <w:p w:rsidR="00186E35" w:rsidRPr="00272044" w:rsidRDefault="005F07E3" w:rsidP="00127BB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111111"/>
                <w:sz w:val="16"/>
                <w:szCs w:val="16"/>
                <w:shd w:val="clear" w:color="auto" w:fill="FFFFFF"/>
              </w:rPr>
            </w:pPr>
            <w:r w:rsidRPr="00272044">
              <w:rPr>
                <w:rFonts w:asciiTheme="majorHAnsi" w:hAnsiTheme="majorHAnsi" w:cs="Arial"/>
                <w:sz w:val="16"/>
                <w:szCs w:val="16"/>
                <w:lang w:val="en-US"/>
              </w:rPr>
              <w:t>6. RP.3a</w:t>
            </w:r>
            <w:r w:rsidR="00186E35" w:rsidRPr="00272044">
              <w:rPr>
                <w:rFonts w:asciiTheme="majorHAnsi" w:hAnsiTheme="majorHAnsi" w:cs="Arial"/>
                <w:sz w:val="16"/>
                <w:szCs w:val="16"/>
                <w:lang w:val="en-US"/>
              </w:rPr>
              <w:t xml:space="preserve"> </w:t>
            </w:r>
            <w:r w:rsidR="005149BF" w:rsidRPr="00272044">
              <w:rPr>
                <w:rFonts w:asciiTheme="majorHAnsi" w:hAnsiTheme="majorHAnsi"/>
                <w:color w:val="111111"/>
                <w:sz w:val="16"/>
                <w:szCs w:val="16"/>
                <w:shd w:val="clear" w:color="auto" w:fill="FFFFFF"/>
              </w:rPr>
              <w:t xml:space="preserve"> Make tables of equivalent ratios relating quantities with</w:t>
            </w:r>
            <w:r w:rsidR="00272044">
              <w:rPr>
                <w:rFonts w:asciiTheme="majorHAnsi" w:hAnsiTheme="majorHAnsi"/>
                <w:color w:val="111111"/>
                <w:sz w:val="16"/>
                <w:szCs w:val="16"/>
                <w:shd w:val="clear" w:color="auto" w:fill="FFFFFF"/>
              </w:rPr>
              <w:t xml:space="preserve"> </w:t>
            </w:r>
            <w:r w:rsidR="005149BF" w:rsidRPr="00272044">
              <w:rPr>
                <w:rFonts w:asciiTheme="majorHAnsi" w:hAnsiTheme="majorHAnsi"/>
                <w:color w:val="111111"/>
                <w:sz w:val="16"/>
                <w:szCs w:val="16"/>
                <w:shd w:val="clear" w:color="auto" w:fill="FFFFFF"/>
              </w:rPr>
              <w:t>whole-number measurements, find missing values in the tables, and plot the pairs of values on the coordinate plane. Use tables to compare ratios.</w:t>
            </w:r>
          </w:p>
          <w:p w:rsidR="00272044" w:rsidRPr="00272044" w:rsidRDefault="00272044" w:rsidP="00127BB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111111"/>
                <w:sz w:val="16"/>
                <w:szCs w:val="16"/>
                <w:shd w:val="clear" w:color="auto" w:fill="FFFFFF"/>
              </w:rPr>
            </w:pPr>
            <w:r w:rsidRPr="00272044">
              <w:rPr>
                <w:rFonts w:asciiTheme="majorHAnsi" w:hAnsiTheme="majorHAnsi"/>
                <w:color w:val="111111"/>
                <w:sz w:val="16"/>
                <w:szCs w:val="16"/>
                <w:shd w:val="clear" w:color="auto" w:fill="FFFFFF"/>
              </w:rPr>
              <w:t xml:space="preserve">6.RP.3b  </w:t>
            </w:r>
            <w:r w:rsidRPr="00272044">
              <w:rPr>
                <w:rFonts w:ascii="Georgia" w:hAnsi="Georgia"/>
                <w:color w:val="111111"/>
                <w:sz w:val="16"/>
                <w:szCs w:val="16"/>
                <w:shd w:val="clear" w:color="auto" w:fill="FFFFFF"/>
              </w:rPr>
              <w:t xml:space="preserve"> </w:t>
            </w:r>
            <w:r w:rsidRPr="00272044">
              <w:rPr>
                <w:rFonts w:asciiTheme="majorHAnsi" w:hAnsiTheme="majorHAnsi"/>
                <w:color w:val="111111"/>
                <w:sz w:val="16"/>
                <w:szCs w:val="16"/>
                <w:shd w:val="clear" w:color="auto" w:fill="FFFFFF"/>
              </w:rPr>
              <w:t>Solve unit rate problems including those involving unit pricing and constant speed.</w:t>
            </w:r>
          </w:p>
          <w:p w:rsidR="005149BF" w:rsidRPr="00272044" w:rsidRDefault="005149BF" w:rsidP="0027204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272044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 xml:space="preserve">I can Statements: </w:t>
            </w:r>
          </w:p>
          <w:p w:rsidR="005149BF" w:rsidRPr="00272044" w:rsidRDefault="005149BF" w:rsidP="005149B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111111"/>
                <w:sz w:val="16"/>
                <w:szCs w:val="16"/>
                <w:shd w:val="clear" w:color="auto" w:fill="FFFFFF"/>
              </w:rPr>
            </w:pPr>
            <w:r w:rsidRPr="00272044">
              <w:rPr>
                <w:rFonts w:asciiTheme="majorHAnsi" w:hAnsiTheme="majorHAnsi"/>
                <w:color w:val="111111"/>
                <w:sz w:val="16"/>
                <w:szCs w:val="16"/>
                <w:shd w:val="clear" w:color="auto" w:fill="FFFFFF"/>
              </w:rPr>
              <w:t xml:space="preserve">Use ratios </w:t>
            </w:r>
            <w:r w:rsidR="00272044">
              <w:rPr>
                <w:rFonts w:asciiTheme="majorHAnsi" w:hAnsiTheme="majorHAnsi"/>
                <w:color w:val="111111"/>
                <w:sz w:val="16"/>
                <w:szCs w:val="16"/>
                <w:shd w:val="clear" w:color="auto" w:fill="FFFFFF"/>
              </w:rPr>
              <w:t xml:space="preserve">and rates </w:t>
            </w:r>
            <w:r w:rsidRPr="00272044">
              <w:rPr>
                <w:rFonts w:asciiTheme="majorHAnsi" w:hAnsiTheme="majorHAnsi"/>
                <w:color w:val="111111"/>
                <w:sz w:val="16"/>
                <w:szCs w:val="16"/>
                <w:shd w:val="clear" w:color="auto" w:fill="FFFFFF"/>
              </w:rPr>
              <w:t>to solve real-world math problem</w:t>
            </w:r>
          </w:p>
          <w:p w:rsidR="005149BF" w:rsidRPr="00272044" w:rsidRDefault="005149BF" w:rsidP="00127BB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111111"/>
                <w:sz w:val="17"/>
                <w:szCs w:val="17"/>
                <w:shd w:val="clear" w:color="auto" w:fill="FFFFFF"/>
              </w:rPr>
            </w:pPr>
            <w:r w:rsidRPr="00272044">
              <w:rPr>
                <w:rFonts w:asciiTheme="majorHAnsi" w:hAnsiTheme="majorHAnsi"/>
                <w:color w:val="111111"/>
                <w:sz w:val="16"/>
                <w:szCs w:val="16"/>
                <w:shd w:val="clear" w:color="auto" w:fill="FFFFFF"/>
              </w:rPr>
              <w:t>Use table to find missing values for ratios</w:t>
            </w:r>
          </w:p>
          <w:p w:rsidR="00272044" w:rsidRPr="005149BF" w:rsidRDefault="00272044" w:rsidP="00127BB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111111"/>
                <w:sz w:val="17"/>
                <w:szCs w:val="17"/>
                <w:shd w:val="clear" w:color="auto" w:fill="FFFFFF"/>
              </w:rPr>
            </w:pPr>
            <w:r>
              <w:rPr>
                <w:rFonts w:asciiTheme="majorHAnsi" w:hAnsiTheme="majorHAnsi"/>
                <w:color w:val="111111"/>
                <w:sz w:val="16"/>
                <w:szCs w:val="16"/>
                <w:shd w:val="clear" w:color="auto" w:fill="FFFFFF"/>
              </w:rPr>
              <w:t>Solve unit rates problems using different strategies</w:t>
            </w:r>
          </w:p>
        </w:tc>
      </w:tr>
      <w:tr w:rsidR="00B4536D" w:rsidRPr="00C35975" w:rsidTr="005149BF">
        <w:trPr>
          <w:trHeight w:val="701"/>
        </w:trPr>
        <w:tc>
          <w:tcPr>
            <w:tcW w:w="4704" w:type="dxa"/>
          </w:tcPr>
          <w:p w:rsidR="00186E35" w:rsidRPr="005149BF" w:rsidRDefault="00186E35" w:rsidP="00127BB1">
            <w:pPr>
              <w:spacing w:after="0" w:line="240" w:lineRule="auto"/>
              <w:rPr>
                <w:rFonts w:asciiTheme="majorHAnsi" w:hAnsiTheme="majorHAnsi" w:cs="Arial"/>
                <w:b/>
                <w:sz w:val="17"/>
                <w:szCs w:val="17"/>
              </w:rPr>
            </w:pPr>
            <w:r w:rsidRPr="005149BF">
              <w:rPr>
                <w:rFonts w:asciiTheme="majorHAnsi" w:hAnsiTheme="majorHAnsi" w:cs="Arial"/>
                <w:b/>
                <w:sz w:val="17"/>
                <w:szCs w:val="17"/>
              </w:rPr>
              <w:t xml:space="preserve">Vocabulary: </w:t>
            </w:r>
          </w:p>
          <w:p w:rsidR="00B4536D" w:rsidRPr="005149BF" w:rsidRDefault="00F42134" w:rsidP="00127BB1">
            <w:pPr>
              <w:spacing w:after="0" w:line="240" w:lineRule="auto"/>
              <w:rPr>
                <w:rFonts w:asciiTheme="majorHAnsi" w:hAnsiTheme="majorHAnsi" w:cs="Arial"/>
                <w:b/>
                <w:sz w:val="17"/>
                <w:szCs w:val="17"/>
              </w:rPr>
            </w:pPr>
            <w:r>
              <w:rPr>
                <w:rFonts w:asciiTheme="majorHAnsi" w:hAnsiTheme="majorHAnsi" w:cs="Arial"/>
                <w:b/>
                <w:sz w:val="17"/>
                <w:szCs w:val="17"/>
              </w:rPr>
              <w:t>rate, unit rate, unit price</w:t>
            </w:r>
            <w:r w:rsidR="00B41E98">
              <w:rPr>
                <w:rFonts w:asciiTheme="majorHAnsi" w:hAnsiTheme="majorHAnsi" w:cs="Arial"/>
                <w:b/>
                <w:sz w:val="17"/>
                <w:szCs w:val="17"/>
              </w:rPr>
              <w:t>, ratio tables, equivalent ratios, scalin</w:t>
            </w:r>
            <w:r w:rsidR="00C8288F">
              <w:rPr>
                <w:rFonts w:asciiTheme="majorHAnsi" w:hAnsiTheme="majorHAnsi" w:cs="Arial"/>
                <w:b/>
                <w:sz w:val="17"/>
                <w:szCs w:val="17"/>
              </w:rPr>
              <w:t>g</w:t>
            </w:r>
          </w:p>
          <w:p w:rsidR="005F07E3" w:rsidRPr="005149BF" w:rsidRDefault="005F07E3" w:rsidP="00127BB1">
            <w:pPr>
              <w:spacing w:after="0" w:line="240" w:lineRule="auto"/>
              <w:rPr>
                <w:rFonts w:asciiTheme="majorHAnsi" w:hAnsiTheme="majorHAnsi" w:cs="Arial"/>
                <w:b/>
                <w:sz w:val="17"/>
                <w:szCs w:val="17"/>
              </w:rPr>
            </w:pPr>
          </w:p>
        </w:tc>
        <w:tc>
          <w:tcPr>
            <w:tcW w:w="4588" w:type="dxa"/>
          </w:tcPr>
          <w:p w:rsidR="00B4536D" w:rsidRPr="005149BF" w:rsidRDefault="00186E35" w:rsidP="00127BB1">
            <w:pPr>
              <w:spacing w:after="0" w:line="240" w:lineRule="auto"/>
              <w:rPr>
                <w:rFonts w:asciiTheme="majorHAnsi" w:hAnsiTheme="majorHAnsi" w:cs="Arial"/>
                <w:b/>
                <w:sz w:val="17"/>
                <w:szCs w:val="17"/>
              </w:rPr>
            </w:pPr>
            <w:r w:rsidRPr="005149BF">
              <w:rPr>
                <w:rFonts w:asciiTheme="majorHAnsi" w:hAnsiTheme="majorHAnsi" w:cs="Arial"/>
                <w:b/>
                <w:sz w:val="17"/>
                <w:szCs w:val="17"/>
              </w:rPr>
              <w:t xml:space="preserve">Essential Questions: </w:t>
            </w:r>
          </w:p>
          <w:p w:rsidR="00186E35" w:rsidRPr="005149BF" w:rsidRDefault="00186E35" w:rsidP="00127BB1">
            <w:pPr>
              <w:spacing w:after="0" w:line="240" w:lineRule="auto"/>
              <w:rPr>
                <w:rFonts w:asciiTheme="majorHAnsi" w:hAnsiTheme="majorHAnsi" w:cs="Arial"/>
                <w:b/>
                <w:sz w:val="17"/>
                <w:szCs w:val="17"/>
              </w:rPr>
            </w:pPr>
            <w:r w:rsidRPr="005149BF">
              <w:rPr>
                <w:rFonts w:asciiTheme="majorHAnsi" w:hAnsiTheme="majorHAnsi" w:cs="Arial"/>
                <w:b/>
                <w:sz w:val="17"/>
                <w:szCs w:val="17"/>
              </w:rPr>
              <w:t>HOW do you use equivalent rates in the real world?</w:t>
            </w:r>
          </w:p>
          <w:p w:rsidR="00B4536D" w:rsidRPr="005149BF" w:rsidRDefault="00B4536D" w:rsidP="00127BB1">
            <w:pPr>
              <w:spacing w:after="0" w:line="240" w:lineRule="auto"/>
              <w:rPr>
                <w:rFonts w:asciiTheme="majorHAnsi" w:hAnsiTheme="majorHAnsi" w:cs="Arial"/>
                <w:b/>
                <w:sz w:val="17"/>
                <w:szCs w:val="17"/>
              </w:rPr>
            </w:pPr>
            <w:r w:rsidRPr="005149BF">
              <w:rPr>
                <w:rFonts w:asciiTheme="majorHAnsi" w:hAnsiTheme="majorHAnsi" w:cs="Arial"/>
                <w:b/>
                <w:vanish/>
                <w:sz w:val="17"/>
                <w:szCs w:val="17"/>
              </w:rPr>
              <w:t>HohhHh</w:t>
            </w:r>
          </w:p>
        </w:tc>
      </w:tr>
      <w:tr w:rsidR="00B4536D" w:rsidRPr="00C35975" w:rsidTr="00C8288F">
        <w:trPr>
          <w:trHeight w:val="305"/>
        </w:trPr>
        <w:tc>
          <w:tcPr>
            <w:tcW w:w="9292" w:type="dxa"/>
            <w:gridSpan w:val="2"/>
            <w:shd w:val="clear" w:color="auto" w:fill="C0C0C0"/>
          </w:tcPr>
          <w:p w:rsidR="00B4536D" w:rsidRPr="005149BF" w:rsidRDefault="00B4536D" w:rsidP="00127BB1">
            <w:pPr>
              <w:jc w:val="center"/>
              <w:rPr>
                <w:rFonts w:asciiTheme="majorHAnsi" w:hAnsiTheme="majorHAnsi" w:cs="Arial"/>
                <w:b/>
                <w:sz w:val="17"/>
                <w:szCs w:val="17"/>
              </w:rPr>
            </w:pPr>
            <w:r w:rsidRPr="005149BF">
              <w:rPr>
                <w:rFonts w:asciiTheme="majorHAnsi" w:hAnsiTheme="majorHAnsi" w:cs="Arial"/>
                <w:b/>
                <w:sz w:val="17"/>
                <w:szCs w:val="17"/>
              </w:rPr>
              <w:t>Classroom Design</w:t>
            </w:r>
          </w:p>
        </w:tc>
      </w:tr>
      <w:tr w:rsidR="00B4536D" w:rsidRPr="00C35975" w:rsidTr="00C8288F">
        <w:trPr>
          <w:trHeight w:val="314"/>
        </w:trPr>
        <w:tc>
          <w:tcPr>
            <w:tcW w:w="9292" w:type="dxa"/>
            <w:gridSpan w:val="2"/>
          </w:tcPr>
          <w:p w:rsidR="00B4536D" w:rsidRPr="005149BF" w:rsidRDefault="00B4536D" w:rsidP="00127BB1">
            <w:pPr>
              <w:rPr>
                <w:rFonts w:asciiTheme="majorHAnsi" w:hAnsiTheme="majorHAnsi"/>
                <w:sz w:val="17"/>
                <w:szCs w:val="17"/>
              </w:rPr>
            </w:pPr>
            <w:r w:rsidRPr="005149BF">
              <w:rPr>
                <w:rFonts w:asciiTheme="majorHAnsi" w:hAnsiTheme="majorHAnsi" w:cs="Arial"/>
                <w:b/>
                <w:sz w:val="17"/>
                <w:szCs w:val="17"/>
              </w:rPr>
              <w:t xml:space="preserve">Monday </w:t>
            </w:r>
            <w:r w:rsidR="00FC7002" w:rsidRPr="005149BF">
              <w:rPr>
                <w:rFonts w:asciiTheme="majorHAnsi" w:hAnsiTheme="majorHAnsi" w:cs="Arial"/>
                <w:b/>
                <w:sz w:val="17"/>
                <w:szCs w:val="17"/>
              </w:rPr>
              <w:t xml:space="preserve">–Friday </w:t>
            </w:r>
            <w:r w:rsidRPr="005149BF">
              <w:rPr>
                <w:rFonts w:asciiTheme="majorHAnsi" w:hAnsiTheme="majorHAnsi" w:cs="Arial"/>
                <w:b/>
                <w:sz w:val="17"/>
                <w:szCs w:val="17"/>
              </w:rPr>
              <w:t xml:space="preserve">Materials: </w:t>
            </w:r>
            <w:r w:rsidRPr="005149BF">
              <w:rPr>
                <w:rFonts w:asciiTheme="majorHAnsi" w:hAnsiTheme="majorHAnsi"/>
                <w:sz w:val="17"/>
                <w:szCs w:val="17"/>
              </w:rPr>
              <w:t xml:space="preserve">  Math </w:t>
            </w:r>
            <w:r w:rsidR="00FC7002" w:rsidRPr="005149BF">
              <w:rPr>
                <w:rFonts w:asciiTheme="majorHAnsi" w:hAnsiTheme="majorHAnsi"/>
                <w:sz w:val="17"/>
                <w:szCs w:val="17"/>
              </w:rPr>
              <w:t xml:space="preserve">Notebook, </w:t>
            </w:r>
            <w:r w:rsidRPr="005149BF">
              <w:rPr>
                <w:rFonts w:asciiTheme="majorHAnsi" w:hAnsiTheme="majorHAnsi"/>
                <w:sz w:val="17"/>
                <w:szCs w:val="17"/>
              </w:rPr>
              <w:t>Glencoe Math Workbook</w:t>
            </w:r>
            <w:r w:rsidR="00FC7002" w:rsidRPr="005149BF">
              <w:rPr>
                <w:rFonts w:asciiTheme="majorHAnsi" w:hAnsiTheme="majorHAnsi"/>
                <w:sz w:val="17"/>
                <w:szCs w:val="17"/>
              </w:rPr>
              <w:t xml:space="preserve">, Scissors, crayons, glue </w:t>
            </w:r>
          </w:p>
        </w:tc>
      </w:tr>
      <w:tr w:rsidR="00B4536D" w:rsidRPr="00C35975" w:rsidTr="00C8288F">
        <w:trPr>
          <w:trHeight w:val="431"/>
        </w:trPr>
        <w:tc>
          <w:tcPr>
            <w:tcW w:w="9292" w:type="dxa"/>
            <w:gridSpan w:val="2"/>
          </w:tcPr>
          <w:p w:rsidR="00116B7C" w:rsidRPr="00C8288F" w:rsidRDefault="00B4536D" w:rsidP="00127BB1">
            <w:pPr>
              <w:spacing w:after="0" w:line="240" w:lineRule="auto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C8288F">
              <w:rPr>
                <w:rFonts w:asciiTheme="majorHAnsi" w:hAnsiTheme="majorHAnsi" w:cs="Arial"/>
                <w:b/>
                <w:sz w:val="16"/>
                <w:szCs w:val="16"/>
              </w:rPr>
              <w:t xml:space="preserve">Warm Up: Math </w:t>
            </w:r>
            <w:r w:rsidR="00FC7002" w:rsidRPr="00C8288F">
              <w:rPr>
                <w:rFonts w:asciiTheme="majorHAnsi" w:hAnsiTheme="majorHAnsi" w:cs="Arial"/>
                <w:b/>
                <w:sz w:val="16"/>
                <w:szCs w:val="16"/>
              </w:rPr>
              <w:t xml:space="preserve">Bell Ringer </w:t>
            </w:r>
          </w:p>
          <w:p w:rsidR="00B4536D" w:rsidRPr="00C8288F" w:rsidRDefault="00116B7C" w:rsidP="00127BB1">
            <w:pPr>
              <w:spacing w:after="0" w:line="240" w:lineRule="auto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C8288F">
              <w:rPr>
                <w:rFonts w:asciiTheme="majorHAnsi" w:hAnsiTheme="majorHAnsi" w:cs="Arial"/>
                <w:b/>
                <w:sz w:val="16"/>
                <w:szCs w:val="16"/>
              </w:rPr>
              <w:t xml:space="preserve">Monday-Friday: </w:t>
            </w:r>
            <w:r w:rsidR="00B4536D" w:rsidRPr="00C8288F">
              <w:rPr>
                <w:rFonts w:asciiTheme="majorHAnsi" w:hAnsiTheme="majorHAnsi" w:cs="Arial"/>
                <w:b/>
                <w:sz w:val="16"/>
                <w:szCs w:val="16"/>
              </w:rPr>
              <w:t xml:space="preserve">Math </w:t>
            </w:r>
            <w:r w:rsidR="00FC7002" w:rsidRPr="00C8288F">
              <w:rPr>
                <w:rFonts w:asciiTheme="majorHAnsi" w:hAnsiTheme="majorHAnsi" w:cs="Arial"/>
                <w:b/>
                <w:sz w:val="16"/>
                <w:szCs w:val="16"/>
              </w:rPr>
              <w:t>Notebook</w:t>
            </w:r>
            <w:r w:rsidR="00B4536D" w:rsidRPr="00C8288F">
              <w:rPr>
                <w:rFonts w:asciiTheme="majorHAnsi" w:hAnsiTheme="majorHAnsi" w:cs="Arial"/>
                <w:b/>
                <w:sz w:val="16"/>
                <w:szCs w:val="16"/>
              </w:rPr>
              <w:t xml:space="preserve">- see </w:t>
            </w:r>
            <w:r w:rsidRPr="00C8288F">
              <w:rPr>
                <w:rFonts w:asciiTheme="majorHAnsi" w:hAnsiTheme="majorHAnsi" w:cs="Arial"/>
                <w:b/>
                <w:sz w:val="16"/>
                <w:szCs w:val="16"/>
              </w:rPr>
              <w:t>students math journal (Bell Ringer Problems Up</w:t>
            </w:r>
            <w:r w:rsidR="005F07E3" w:rsidRPr="00C8288F">
              <w:rPr>
                <w:rFonts w:asciiTheme="majorHAnsi" w:hAnsiTheme="majorHAnsi" w:cs="Arial"/>
                <w:b/>
                <w:sz w:val="16"/>
                <w:szCs w:val="16"/>
              </w:rPr>
              <w:t>load on teacher webpage) (Week 3</w:t>
            </w:r>
            <w:r w:rsidRPr="00C8288F">
              <w:rPr>
                <w:rFonts w:asciiTheme="majorHAnsi" w:hAnsiTheme="majorHAnsi" w:cs="Arial"/>
                <w:b/>
                <w:sz w:val="16"/>
                <w:szCs w:val="16"/>
              </w:rPr>
              <w:t>)</w:t>
            </w:r>
          </w:p>
        </w:tc>
      </w:tr>
      <w:tr w:rsidR="00B4536D" w:rsidRPr="00C35975" w:rsidTr="009644AC">
        <w:trPr>
          <w:trHeight w:val="1008"/>
        </w:trPr>
        <w:tc>
          <w:tcPr>
            <w:tcW w:w="9292" w:type="dxa"/>
            <w:gridSpan w:val="2"/>
          </w:tcPr>
          <w:p w:rsidR="005F07E3" w:rsidRPr="00272044" w:rsidRDefault="00B4536D" w:rsidP="00127BB1">
            <w:pPr>
              <w:spacing w:after="0"/>
              <w:rPr>
                <w:rFonts w:asciiTheme="majorHAnsi" w:hAnsiTheme="majorHAnsi" w:cs="Arial"/>
                <w:sz w:val="16"/>
                <w:szCs w:val="16"/>
              </w:rPr>
            </w:pPr>
            <w:r w:rsidRPr="00272044">
              <w:rPr>
                <w:rFonts w:asciiTheme="majorHAnsi" w:hAnsiTheme="majorHAnsi" w:cs="Arial"/>
                <w:b/>
                <w:sz w:val="16"/>
                <w:szCs w:val="16"/>
              </w:rPr>
              <w:t xml:space="preserve">Monday </w:t>
            </w:r>
            <w:r w:rsidR="00F42134" w:rsidRPr="00272044">
              <w:rPr>
                <w:rFonts w:asciiTheme="majorHAnsi" w:hAnsiTheme="majorHAnsi" w:cs="Arial"/>
                <w:b/>
                <w:sz w:val="16"/>
                <w:szCs w:val="16"/>
              </w:rPr>
              <w:t xml:space="preserve">– </w:t>
            </w:r>
            <w:r w:rsidR="00F42134" w:rsidRPr="00272044">
              <w:rPr>
                <w:rFonts w:asciiTheme="majorHAnsi" w:hAnsiTheme="majorHAnsi" w:cs="Arial"/>
                <w:sz w:val="16"/>
                <w:szCs w:val="16"/>
              </w:rPr>
              <w:t>Teacher will introduce rates and unit rates using video at the following website</w:t>
            </w:r>
            <w:r w:rsidR="00272044" w:rsidRPr="00272044">
              <w:rPr>
                <w:rFonts w:asciiTheme="majorHAnsi" w:hAnsiTheme="majorHAnsi" w:cs="Arial"/>
                <w:sz w:val="16"/>
                <w:szCs w:val="16"/>
              </w:rPr>
              <w:t xml:space="preserve">, </w:t>
            </w:r>
            <w:r w:rsidR="00272044" w:rsidRPr="00272044">
              <w:rPr>
                <w:sz w:val="16"/>
                <w:szCs w:val="16"/>
              </w:rPr>
              <w:t xml:space="preserve"> </w:t>
            </w:r>
            <w:hyperlink r:id="rId10" w:history="1">
              <w:r w:rsidR="00272044" w:rsidRPr="00272044">
                <w:rPr>
                  <w:rStyle w:val="Hyperlink"/>
                  <w:rFonts w:asciiTheme="majorHAnsi" w:hAnsiTheme="majorHAnsi" w:cs="Arial"/>
                  <w:sz w:val="16"/>
                  <w:szCs w:val="16"/>
                </w:rPr>
                <w:t>https://www.khanacademy.org/math/cc-sixth-grade-math/cc-6th-ratios-prop-topic</w:t>
              </w:r>
            </w:hyperlink>
            <w:r w:rsidR="00272044" w:rsidRPr="00272044">
              <w:rPr>
                <w:rFonts w:asciiTheme="majorHAnsi" w:hAnsiTheme="majorHAnsi" w:cs="Arial"/>
                <w:sz w:val="16"/>
                <w:szCs w:val="16"/>
              </w:rPr>
              <w:t xml:space="preserve"> </w:t>
            </w:r>
            <w:r w:rsidR="00F42134" w:rsidRPr="00272044">
              <w:rPr>
                <w:rFonts w:asciiTheme="majorHAnsi" w:hAnsiTheme="majorHAnsi" w:cs="Arial"/>
                <w:sz w:val="16"/>
                <w:szCs w:val="16"/>
              </w:rPr>
              <w:t xml:space="preserve">.  Teacher will also use Inquiry Lab pages 27-30 to introduce skill.  </w:t>
            </w:r>
            <w:r w:rsidR="00F42134" w:rsidRPr="00272044">
              <w:rPr>
                <w:rFonts w:asciiTheme="majorHAnsi" w:hAnsiTheme="majorHAnsi" w:cs="Arial"/>
                <w:b/>
                <w:sz w:val="16"/>
                <w:szCs w:val="16"/>
              </w:rPr>
              <w:t>CLOSING-</w:t>
            </w:r>
            <w:r w:rsidR="00F42134" w:rsidRPr="00272044">
              <w:rPr>
                <w:rFonts w:asciiTheme="majorHAnsi" w:hAnsiTheme="majorHAnsi" w:cs="Arial"/>
                <w:sz w:val="16"/>
                <w:szCs w:val="16"/>
              </w:rPr>
              <w:t xml:space="preserve">students will create FRAYER model for vocabulary </w:t>
            </w:r>
            <w:r w:rsidR="00F42134" w:rsidRPr="00272044">
              <w:rPr>
                <w:rFonts w:asciiTheme="majorHAnsi" w:hAnsiTheme="majorHAnsi" w:cs="Arial"/>
                <w:b/>
                <w:sz w:val="16"/>
                <w:szCs w:val="16"/>
              </w:rPr>
              <w:t>rates</w:t>
            </w:r>
            <w:r w:rsidR="00F42134" w:rsidRPr="00272044">
              <w:rPr>
                <w:rFonts w:asciiTheme="majorHAnsi" w:hAnsiTheme="majorHAnsi" w:cs="Arial"/>
                <w:sz w:val="16"/>
                <w:szCs w:val="16"/>
              </w:rPr>
              <w:t>.</w:t>
            </w:r>
          </w:p>
          <w:p w:rsidR="00FC7002" w:rsidRPr="00272044" w:rsidRDefault="008A1941" w:rsidP="00F42134">
            <w:pPr>
              <w:spacing w:after="0"/>
              <w:rPr>
                <w:rFonts w:asciiTheme="majorHAnsi" w:hAnsiTheme="majorHAnsi" w:cs="Arial"/>
                <w:sz w:val="16"/>
                <w:szCs w:val="16"/>
              </w:rPr>
            </w:pPr>
            <w:r w:rsidRPr="00272044">
              <w:rPr>
                <w:rFonts w:asciiTheme="majorHAnsi" w:hAnsiTheme="majorHAnsi" w:cs="Arial"/>
                <w:b/>
                <w:sz w:val="16"/>
                <w:szCs w:val="16"/>
              </w:rPr>
              <w:t>Tuesday</w:t>
            </w:r>
            <w:r w:rsidR="005F07E3" w:rsidRPr="00272044">
              <w:rPr>
                <w:rFonts w:asciiTheme="majorHAnsi" w:hAnsiTheme="majorHAnsi" w:cs="Arial"/>
                <w:sz w:val="16"/>
                <w:szCs w:val="16"/>
              </w:rPr>
              <w:t xml:space="preserve"> – </w:t>
            </w:r>
            <w:r w:rsidR="005F07E3" w:rsidRPr="00272044">
              <w:rPr>
                <w:rFonts w:asciiTheme="majorHAnsi" w:hAnsiTheme="majorHAnsi" w:cs="Arial"/>
                <w:b/>
                <w:sz w:val="16"/>
                <w:szCs w:val="16"/>
              </w:rPr>
              <w:t>Activity (Work) Period</w:t>
            </w:r>
            <w:r w:rsidR="005F07E3" w:rsidRPr="00272044">
              <w:rPr>
                <w:rFonts w:asciiTheme="majorHAnsi" w:hAnsiTheme="majorHAnsi" w:cs="Arial"/>
                <w:sz w:val="16"/>
                <w:szCs w:val="16"/>
              </w:rPr>
              <w:t xml:space="preserve">: </w:t>
            </w:r>
            <w:r w:rsidR="005F07E3" w:rsidRPr="00272044">
              <w:rPr>
                <w:rFonts w:asciiTheme="majorHAnsi" w:hAnsiTheme="majorHAnsi"/>
                <w:sz w:val="16"/>
                <w:szCs w:val="16"/>
              </w:rPr>
              <w:t xml:space="preserve">  </w:t>
            </w:r>
            <w:r w:rsidR="00F42134" w:rsidRPr="00272044">
              <w:rPr>
                <w:rFonts w:asciiTheme="majorHAnsi" w:hAnsiTheme="majorHAnsi" w:cs="Arial"/>
                <w:sz w:val="16"/>
                <w:szCs w:val="16"/>
              </w:rPr>
              <w:t xml:space="preserve"> Students will review previous day lesson and vocabulary. Review Rates and Unit Rates using video at following website Math Workbook Lesson 3 Rates Glencoe Math Workbook Lesson 3 page 34-36.  </w:t>
            </w:r>
            <w:r w:rsidR="00F42134" w:rsidRPr="00272044">
              <w:rPr>
                <w:rFonts w:asciiTheme="majorHAnsi" w:hAnsiTheme="majorHAnsi" w:cs="Arial"/>
                <w:b/>
                <w:sz w:val="16"/>
                <w:szCs w:val="16"/>
              </w:rPr>
              <w:t>CLOSING-</w:t>
            </w:r>
            <w:r w:rsidR="00F42134" w:rsidRPr="00272044">
              <w:rPr>
                <w:rFonts w:asciiTheme="majorHAnsi" w:hAnsiTheme="majorHAnsi" w:cs="Arial"/>
                <w:sz w:val="16"/>
                <w:szCs w:val="16"/>
              </w:rPr>
              <w:t xml:space="preserve">students will create FRAYER model for vocabulary </w:t>
            </w:r>
            <w:r w:rsidR="00F42134" w:rsidRPr="00272044">
              <w:rPr>
                <w:rFonts w:asciiTheme="majorHAnsi" w:hAnsiTheme="majorHAnsi" w:cs="Arial"/>
                <w:b/>
                <w:sz w:val="16"/>
                <w:szCs w:val="16"/>
              </w:rPr>
              <w:t>unit rates</w:t>
            </w:r>
            <w:r w:rsidR="00F42134" w:rsidRPr="00272044">
              <w:rPr>
                <w:rFonts w:asciiTheme="majorHAnsi" w:hAnsiTheme="majorHAnsi" w:cs="Arial"/>
                <w:sz w:val="16"/>
                <w:szCs w:val="16"/>
              </w:rPr>
              <w:t>.</w:t>
            </w:r>
          </w:p>
          <w:p w:rsidR="00AD44EC" w:rsidRPr="00272044" w:rsidRDefault="00C52D4A" w:rsidP="00F42134">
            <w:pPr>
              <w:spacing w:after="0"/>
              <w:rPr>
                <w:rFonts w:asciiTheme="majorHAnsi" w:hAnsiTheme="majorHAnsi" w:cs="Arial"/>
                <w:sz w:val="16"/>
                <w:szCs w:val="16"/>
              </w:rPr>
            </w:pPr>
            <w:r w:rsidRPr="00272044">
              <w:rPr>
                <w:rFonts w:asciiTheme="majorHAnsi" w:hAnsiTheme="majorHAnsi" w:cs="Arial"/>
                <w:b/>
                <w:sz w:val="16"/>
                <w:szCs w:val="16"/>
              </w:rPr>
              <w:t>Wednesday</w:t>
            </w:r>
            <w:r w:rsidRPr="00272044">
              <w:rPr>
                <w:rFonts w:asciiTheme="majorHAnsi" w:hAnsiTheme="majorHAnsi" w:cs="Arial"/>
                <w:sz w:val="16"/>
                <w:szCs w:val="16"/>
              </w:rPr>
              <w:t xml:space="preserve"> </w:t>
            </w:r>
            <w:r w:rsidR="00125E3F" w:rsidRPr="00272044">
              <w:rPr>
                <w:rFonts w:asciiTheme="majorHAnsi" w:hAnsiTheme="majorHAnsi" w:cs="Arial"/>
                <w:sz w:val="16"/>
                <w:szCs w:val="16"/>
              </w:rPr>
              <w:t>–</w:t>
            </w:r>
            <w:r w:rsidRPr="00272044">
              <w:rPr>
                <w:rFonts w:asciiTheme="majorHAnsi" w:hAnsiTheme="majorHAnsi" w:cs="Arial"/>
                <w:sz w:val="16"/>
                <w:szCs w:val="16"/>
              </w:rPr>
              <w:t xml:space="preserve"> </w:t>
            </w:r>
            <w:r w:rsidR="005F07E3" w:rsidRPr="00272044">
              <w:rPr>
                <w:rFonts w:asciiTheme="majorHAnsi" w:hAnsiTheme="majorHAnsi" w:cs="Arial"/>
                <w:sz w:val="16"/>
                <w:szCs w:val="16"/>
              </w:rPr>
              <w:t xml:space="preserve"> </w:t>
            </w:r>
            <w:r w:rsidR="00F42134" w:rsidRPr="00272044">
              <w:rPr>
                <w:rFonts w:asciiTheme="majorHAnsi" w:hAnsiTheme="majorHAnsi" w:cs="Arial"/>
                <w:sz w:val="16"/>
                <w:szCs w:val="16"/>
              </w:rPr>
              <w:t xml:space="preserve"> Teacher will int</w:t>
            </w:r>
            <w:r w:rsidR="00B41E98" w:rsidRPr="00272044">
              <w:rPr>
                <w:rFonts w:asciiTheme="majorHAnsi" w:hAnsiTheme="majorHAnsi" w:cs="Arial"/>
                <w:sz w:val="16"/>
                <w:szCs w:val="16"/>
              </w:rPr>
              <w:t xml:space="preserve">roduce </w:t>
            </w:r>
            <w:r w:rsidR="00B41E98" w:rsidRPr="00272044">
              <w:rPr>
                <w:rFonts w:asciiTheme="majorHAnsi" w:hAnsiTheme="majorHAnsi" w:cs="Arial"/>
                <w:b/>
                <w:sz w:val="16"/>
                <w:szCs w:val="16"/>
              </w:rPr>
              <w:t>ratio tables, equivalent ratios, scaling</w:t>
            </w:r>
            <w:r w:rsidR="00B41E98" w:rsidRPr="00272044">
              <w:rPr>
                <w:rFonts w:asciiTheme="majorHAnsi" w:hAnsiTheme="majorHAnsi" w:cs="Arial"/>
                <w:sz w:val="16"/>
                <w:szCs w:val="16"/>
              </w:rPr>
              <w:t xml:space="preserve"> </w:t>
            </w:r>
            <w:r w:rsidR="00F42134" w:rsidRPr="00272044">
              <w:rPr>
                <w:rFonts w:asciiTheme="majorHAnsi" w:hAnsiTheme="majorHAnsi" w:cs="Arial"/>
                <w:sz w:val="16"/>
                <w:szCs w:val="16"/>
              </w:rPr>
              <w:t>using</w:t>
            </w:r>
            <w:r w:rsidR="00272044" w:rsidRPr="00272044">
              <w:rPr>
                <w:rFonts w:asciiTheme="majorHAnsi" w:hAnsiTheme="majorHAnsi" w:cs="Arial"/>
                <w:sz w:val="16"/>
                <w:szCs w:val="16"/>
              </w:rPr>
              <w:t xml:space="preserve"> video at the following website, </w:t>
            </w:r>
            <w:r w:rsidR="00272044" w:rsidRPr="00272044">
              <w:rPr>
                <w:sz w:val="16"/>
                <w:szCs w:val="16"/>
              </w:rPr>
              <w:t xml:space="preserve"> </w:t>
            </w:r>
            <w:hyperlink r:id="rId11" w:history="1">
              <w:r w:rsidR="00272044" w:rsidRPr="00272044">
                <w:rPr>
                  <w:rStyle w:val="Hyperlink"/>
                  <w:rFonts w:asciiTheme="majorHAnsi" w:hAnsiTheme="majorHAnsi" w:cs="Arial"/>
                  <w:sz w:val="16"/>
                  <w:szCs w:val="16"/>
                </w:rPr>
                <w:t>https://www.khanacademy.org/math/cc-sixth-grade-math/cc-6th-ratios-prop-topic</w:t>
              </w:r>
            </w:hyperlink>
            <w:r w:rsidR="00272044" w:rsidRPr="00272044">
              <w:rPr>
                <w:rFonts w:asciiTheme="majorHAnsi" w:hAnsiTheme="majorHAnsi" w:cs="Arial"/>
                <w:sz w:val="16"/>
                <w:szCs w:val="16"/>
              </w:rPr>
              <w:t xml:space="preserve"> </w:t>
            </w:r>
            <w:r w:rsidR="00F42134" w:rsidRPr="00272044">
              <w:rPr>
                <w:rFonts w:asciiTheme="majorHAnsi" w:hAnsiTheme="majorHAnsi" w:cs="Arial"/>
                <w:sz w:val="16"/>
                <w:szCs w:val="16"/>
              </w:rPr>
              <w:t xml:space="preserve">  T</w:t>
            </w:r>
            <w:r w:rsidR="00B41E98" w:rsidRPr="00272044">
              <w:rPr>
                <w:rFonts w:asciiTheme="majorHAnsi" w:hAnsiTheme="majorHAnsi" w:cs="Arial"/>
                <w:sz w:val="16"/>
                <w:szCs w:val="16"/>
              </w:rPr>
              <w:t>eacher will also use pages 39-42</w:t>
            </w:r>
            <w:r w:rsidR="00F42134" w:rsidRPr="00272044">
              <w:rPr>
                <w:rFonts w:asciiTheme="majorHAnsi" w:hAnsiTheme="majorHAnsi" w:cs="Arial"/>
                <w:sz w:val="16"/>
                <w:szCs w:val="16"/>
              </w:rPr>
              <w:t xml:space="preserve"> to introduce skill</w:t>
            </w:r>
            <w:r w:rsidR="00B41E98" w:rsidRPr="00272044">
              <w:rPr>
                <w:rFonts w:asciiTheme="majorHAnsi" w:hAnsiTheme="majorHAnsi" w:cs="Arial"/>
                <w:sz w:val="16"/>
                <w:szCs w:val="16"/>
              </w:rPr>
              <w:t>s</w:t>
            </w:r>
            <w:r w:rsidR="00F42134" w:rsidRPr="00272044">
              <w:rPr>
                <w:rFonts w:asciiTheme="majorHAnsi" w:hAnsiTheme="majorHAnsi" w:cs="Arial"/>
                <w:sz w:val="16"/>
                <w:szCs w:val="16"/>
              </w:rPr>
              <w:t xml:space="preserve">. </w:t>
            </w:r>
            <w:r w:rsidR="00B41E98" w:rsidRPr="00272044">
              <w:rPr>
                <w:rFonts w:asciiTheme="majorHAnsi" w:hAnsiTheme="majorHAnsi" w:cs="Arial"/>
                <w:sz w:val="16"/>
                <w:szCs w:val="16"/>
              </w:rPr>
              <w:t xml:space="preserve">Students will complete page 43 independently.  </w:t>
            </w:r>
            <w:r w:rsidR="00B41E98" w:rsidRPr="00272044">
              <w:rPr>
                <w:rFonts w:asciiTheme="majorHAnsi" w:hAnsiTheme="majorHAnsi" w:cs="Arial"/>
                <w:b/>
                <w:sz w:val="16"/>
                <w:szCs w:val="16"/>
              </w:rPr>
              <w:t>CLOSING-</w:t>
            </w:r>
            <w:r w:rsidR="00B41E98" w:rsidRPr="00272044">
              <w:rPr>
                <w:rFonts w:asciiTheme="majorHAnsi" w:hAnsiTheme="majorHAnsi" w:cs="Arial"/>
                <w:sz w:val="16"/>
                <w:szCs w:val="16"/>
              </w:rPr>
              <w:t xml:space="preserve"> Create foldable to show the </w:t>
            </w:r>
            <w:r w:rsidR="00B41E98" w:rsidRPr="00272044">
              <w:rPr>
                <w:rFonts w:asciiTheme="majorHAnsi" w:hAnsiTheme="majorHAnsi" w:cs="Arial"/>
                <w:b/>
                <w:i/>
                <w:sz w:val="16"/>
                <w:szCs w:val="16"/>
              </w:rPr>
              <w:t>different ways to solve ratios</w:t>
            </w:r>
            <w:r w:rsidR="00B41E98" w:rsidRPr="00272044">
              <w:rPr>
                <w:rFonts w:asciiTheme="majorHAnsi" w:hAnsiTheme="majorHAnsi" w:cs="Arial"/>
                <w:sz w:val="16"/>
                <w:szCs w:val="16"/>
              </w:rPr>
              <w:t>.</w:t>
            </w:r>
          </w:p>
          <w:p w:rsidR="00AD44EC" w:rsidRPr="00272044" w:rsidRDefault="00AD44EC" w:rsidP="00AA3F37">
            <w:pPr>
              <w:spacing w:after="0"/>
              <w:rPr>
                <w:rFonts w:asciiTheme="majorHAnsi" w:hAnsiTheme="majorHAnsi" w:cs="Arial"/>
                <w:sz w:val="16"/>
                <w:szCs w:val="16"/>
              </w:rPr>
            </w:pPr>
            <w:r w:rsidRPr="00272044">
              <w:rPr>
                <w:rFonts w:asciiTheme="majorHAnsi" w:hAnsiTheme="majorHAnsi" w:cs="Arial"/>
                <w:b/>
                <w:sz w:val="16"/>
                <w:szCs w:val="16"/>
              </w:rPr>
              <w:t xml:space="preserve">Thursday- </w:t>
            </w:r>
            <w:r w:rsidR="00AA3F37" w:rsidRPr="00272044">
              <w:rPr>
                <w:rFonts w:asciiTheme="majorHAnsi" w:hAnsiTheme="majorHAnsi" w:cs="Arial"/>
                <w:sz w:val="16"/>
                <w:szCs w:val="16"/>
              </w:rPr>
              <w:t xml:space="preserve">Review vocabulary- Ratio.  </w:t>
            </w:r>
            <w:r w:rsidR="00272044" w:rsidRPr="00272044">
              <w:rPr>
                <w:rFonts w:asciiTheme="majorHAnsi" w:hAnsiTheme="majorHAnsi" w:cs="Arial"/>
                <w:sz w:val="16"/>
                <w:szCs w:val="16"/>
              </w:rPr>
              <w:t xml:space="preserve">Teacher and students will work through Nana’s Chocolate Milk at </w:t>
            </w:r>
            <w:r w:rsidR="00272044" w:rsidRPr="00272044">
              <w:rPr>
                <w:sz w:val="16"/>
                <w:szCs w:val="16"/>
              </w:rPr>
              <w:t xml:space="preserve"> </w:t>
            </w:r>
            <w:hyperlink r:id="rId12" w:history="1">
              <w:r w:rsidR="00272044" w:rsidRPr="00272044">
                <w:rPr>
                  <w:rStyle w:val="Hyperlink"/>
                  <w:rFonts w:asciiTheme="majorHAnsi" w:hAnsiTheme="majorHAnsi" w:cs="Arial"/>
                  <w:sz w:val="16"/>
                  <w:szCs w:val="16"/>
                </w:rPr>
                <w:t>http://threeacts.mrmeyer.com/nana/</w:t>
              </w:r>
            </w:hyperlink>
            <w:r w:rsidR="00272044" w:rsidRPr="00272044">
              <w:rPr>
                <w:rFonts w:asciiTheme="majorHAnsi" w:hAnsiTheme="majorHAnsi" w:cs="Arial"/>
                <w:sz w:val="16"/>
                <w:szCs w:val="16"/>
              </w:rPr>
              <w:t xml:space="preserve"> </w:t>
            </w:r>
            <w:r w:rsidR="00AA3F37" w:rsidRPr="00272044">
              <w:rPr>
                <w:rFonts w:asciiTheme="majorHAnsi" w:hAnsiTheme="majorHAnsi" w:cs="Arial"/>
                <w:sz w:val="16"/>
                <w:szCs w:val="16"/>
              </w:rPr>
              <w:t>Continue wo</w:t>
            </w:r>
            <w:r w:rsidR="00C8288F" w:rsidRPr="00272044">
              <w:rPr>
                <w:rFonts w:asciiTheme="majorHAnsi" w:hAnsiTheme="majorHAnsi" w:cs="Arial"/>
                <w:sz w:val="16"/>
                <w:szCs w:val="16"/>
              </w:rPr>
              <w:t xml:space="preserve">rking on </w:t>
            </w:r>
            <w:r w:rsidR="00B41E98" w:rsidRPr="00272044">
              <w:rPr>
                <w:rFonts w:asciiTheme="majorHAnsi" w:hAnsiTheme="majorHAnsi" w:cs="Arial"/>
                <w:sz w:val="16"/>
                <w:szCs w:val="16"/>
              </w:rPr>
              <w:t>Math Workbook Lesson 3</w:t>
            </w:r>
            <w:r w:rsidR="00AA3F37" w:rsidRPr="00272044">
              <w:rPr>
                <w:rFonts w:asciiTheme="majorHAnsi" w:hAnsiTheme="majorHAnsi" w:cs="Arial"/>
                <w:sz w:val="16"/>
                <w:szCs w:val="16"/>
              </w:rPr>
              <w:t xml:space="preserve"> Ratios Glencoe Math Workbook Lesson 2 pag</w:t>
            </w:r>
            <w:r w:rsidR="00C8288F" w:rsidRPr="00272044">
              <w:rPr>
                <w:rFonts w:asciiTheme="majorHAnsi" w:hAnsiTheme="majorHAnsi" w:cs="Arial"/>
                <w:sz w:val="16"/>
                <w:szCs w:val="16"/>
              </w:rPr>
              <w:t>e 43-45</w:t>
            </w:r>
            <w:r w:rsidR="00AA3F37" w:rsidRPr="00272044">
              <w:rPr>
                <w:rFonts w:asciiTheme="majorHAnsi" w:hAnsiTheme="majorHAnsi" w:cs="Arial"/>
                <w:sz w:val="16"/>
                <w:szCs w:val="16"/>
              </w:rPr>
              <w:t xml:space="preserve">.  Early finishers:  </w:t>
            </w:r>
            <w:r w:rsidR="00DA712A" w:rsidRPr="00272044">
              <w:rPr>
                <w:rFonts w:asciiTheme="majorHAnsi" w:hAnsiTheme="majorHAnsi" w:cs="Arial"/>
                <w:sz w:val="16"/>
                <w:szCs w:val="16"/>
              </w:rPr>
              <w:t xml:space="preserve">Performance </w:t>
            </w:r>
            <w:r w:rsidR="005F07E3" w:rsidRPr="00272044">
              <w:rPr>
                <w:rFonts w:asciiTheme="majorHAnsi" w:hAnsiTheme="majorHAnsi" w:cs="Arial"/>
                <w:sz w:val="16"/>
                <w:szCs w:val="16"/>
              </w:rPr>
              <w:t>Task Ratios</w:t>
            </w:r>
            <w:r w:rsidR="00C8288F" w:rsidRPr="00272044">
              <w:rPr>
                <w:rFonts w:asciiTheme="majorHAnsi" w:hAnsiTheme="majorHAnsi" w:cs="Arial"/>
                <w:sz w:val="16"/>
                <w:szCs w:val="16"/>
              </w:rPr>
              <w:t xml:space="preserve"> and Rates</w:t>
            </w:r>
            <w:r w:rsidR="005F07E3" w:rsidRPr="00272044">
              <w:rPr>
                <w:rFonts w:asciiTheme="majorHAnsi" w:hAnsiTheme="majorHAnsi" w:cs="Arial"/>
                <w:sz w:val="16"/>
                <w:szCs w:val="16"/>
              </w:rPr>
              <w:t xml:space="preserve"> </w:t>
            </w:r>
            <w:r w:rsidR="00AA3F37" w:rsidRPr="00272044">
              <w:rPr>
                <w:rFonts w:asciiTheme="majorHAnsi" w:hAnsiTheme="majorHAnsi" w:cs="Arial"/>
                <w:sz w:val="16"/>
                <w:szCs w:val="16"/>
              </w:rPr>
              <w:t xml:space="preserve">  (use rubric to grade)</w:t>
            </w:r>
          </w:p>
          <w:p w:rsidR="00AD44EC" w:rsidRPr="00272044" w:rsidRDefault="00AD44EC" w:rsidP="00AA3F37">
            <w:pPr>
              <w:spacing w:after="0"/>
              <w:rPr>
                <w:rFonts w:asciiTheme="majorHAnsi" w:hAnsiTheme="majorHAnsi" w:cs="Arial"/>
                <w:sz w:val="16"/>
                <w:szCs w:val="16"/>
              </w:rPr>
            </w:pPr>
            <w:r w:rsidRPr="00272044">
              <w:rPr>
                <w:rFonts w:asciiTheme="majorHAnsi" w:hAnsiTheme="majorHAnsi" w:cs="Arial"/>
                <w:b/>
                <w:sz w:val="16"/>
                <w:szCs w:val="16"/>
              </w:rPr>
              <w:t>Friday</w:t>
            </w:r>
            <w:r w:rsidRPr="00272044">
              <w:rPr>
                <w:rFonts w:asciiTheme="majorHAnsi" w:hAnsiTheme="majorHAnsi" w:cs="Arial"/>
                <w:sz w:val="16"/>
                <w:szCs w:val="16"/>
              </w:rPr>
              <w:t>- Revie</w:t>
            </w:r>
            <w:r w:rsidR="00F42134" w:rsidRPr="00272044">
              <w:rPr>
                <w:rFonts w:asciiTheme="majorHAnsi" w:hAnsiTheme="majorHAnsi" w:cs="Arial"/>
                <w:sz w:val="16"/>
                <w:szCs w:val="16"/>
              </w:rPr>
              <w:t xml:space="preserve">w Ratios 3: Rates and Unit Rates </w:t>
            </w:r>
            <w:r w:rsidR="00AA3F37" w:rsidRPr="00272044">
              <w:rPr>
                <w:rFonts w:asciiTheme="majorHAnsi" w:hAnsiTheme="majorHAnsi" w:cs="Arial"/>
                <w:sz w:val="16"/>
                <w:szCs w:val="16"/>
              </w:rPr>
              <w:t xml:space="preserve">   Early fin</w:t>
            </w:r>
            <w:r w:rsidR="00C8288F" w:rsidRPr="00272044">
              <w:rPr>
                <w:rFonts w:asciiTheme="majorHAnsi" w:hAnsiTheme="majorHAnsi" w:cs="Arial"/>
                <w:sz w:val="16"/>
                <w:szCs w:val="16"/>
              </w:rPr>
              <w:t xml:space="preserve">ishers:  Performance Task Ratios and Rates </w:t>
            </w:r>
            <w:r w:rsidR="00AA3F37" w:rsidRPr="00272044">
              <w:rPr>
                <w:rFonts w:asciiTheme="majorHAnsi" w:hAnsiTheme="majorHAnsi" w:cs="Arial"/>
                <w:sz w:val="16"/>
                <w:szCs w:val="16"/>
              </w:rPr>
              <w:t xml:space="preserve"> (use rubric to grade)</w:t>
            </w:r>
          </w:p>
          <w:p w:rsidR="00B4536D" w:rsidRPr="00272044" w:rsidRDefault="00FC7002" w:rsidP="00127BB1">
            <w:pPr>
              <w:spacing w:after="0"/>
              <w:rPr>
                <w:rFonts w:asciiTheme="majorHAnsi" w:hAnsiTheme="majorHAnsi" w:cs="Arial"/>
                <w:sz w:val="16"/>
                <w:szCs w:val="16"/>
              </w:rPr>
            </w:pPr>
            <w:r w:rsidRPr="00272044">
              <w:rPr>
                <w:rFonts w:asciiTheme="majorHAnsi" w:hAnsiTheme="majorHAnsi" w:cs="Arial"/>
                <w:b/>
                <w:sz w:val="16"/>
                <w:szCs w:val="16"/>
              </w:rPr>
              <w:t xml:space="preserve">Small Group </w:t>
            </w:r>
            <w:r w:rsidR="00C52D4A" w:rsidRPr="00272044">
              <w:rPr>
                <w:rFonts w:asciiTheme="majorHAnsi" w:hAnsiTheme="majorHAnsi" w:cs="Arial"/>
                <w:b/>
                <w:sz w:val="16"/>
                <w:szCs w:val="16"/>
              </w:rPr>
              <w:t>Instruction</w:t>
            </w:r>
            <w:r w:rsidR="00B4536D" w:rsidRPr="00272044">
              <w:rPr>
                <w:rFonts w:asciiTheme="majorHAnsi" w:hAnsiTheme="majorHAnsi" w:cs="Arial"/>
                <w:b/>
                <w:sz w:val="16"/>
                <w:szCs w:val="16"/>
              </w:rPr>
              <w:t xml:space="preserve">- </w:t>
            </w:r>
            <w:r w:rsidR="00C8288F" w:rsidRPr="00272044">
              <w:rPr>
                <w:rFonts w:asciiTheme="majorHAnsi" w:hAnsiTheme="majorHAnsi" w:cs="Arial"/>
                <w:sz w:val="16"/>
                <w:szCs w:val="16"/>
              </w:rPr>
              <w:t>STRIDE Academy</w:t>
            </w:r>
            <w:r w:rsidR="00B4536D" w:rsidRPr="00272044">
              <w:rPr>
                <w:rFonts w:asciiTheme="majorHAnsi" w:hAnsiTheme="majorHAnsi" w:cs="Arial"/>
                <w:sz w:val="16"/>
                <w:szCs w:val="16"/>
              </w:rPr>
              <w:t>,</w:t>
            </w:r>
            <w:r w:rsidRPr="00272044">
              <w:rPr>
                <w:rFonts w:asciiTheme="majorHAnsi" w:hAnsiTheme="majorHAnsi" w:cs="Arial"/>
                <w:sz w:val="16"/>
                <w:szCs w:val="16"/>
              </w:rPr>
              <w:t xml:space="preserve"> </w:t>
            </w:r>
            <w:r w:rsidR="005F07E3" w:rsidRPr="00272044">
              <w:rPr>
                <w:rFonts w:asciiTheme="majorHAnsi" w:hAnsiTheme="majorHAnsi" w:cs="Arial"/>
                <w:sz w:val="16"/>
                <w:szCs w:val="16"/>
              </w:rPr>
              <w:t xml:space="preserve"> Math Task Cards</w:t>
            </w:r>
            <w:r w:rsidR="00B4536D" w:rsidRPr="00272044">
              <w:rPr>
                <w:rFonts w:asciiTheme="majorHAnsi" w:hAnsiTheme="majorHAnsi" w:cs="Arial"/>
                <w:sz w:val="16"/>
                <w:szCs w:val="16"/>
              </w:rPr>
              <w:t>, teacher sta</w:t>
            </w:r>
            <w:r w:rsidR="00C52D4A" w:rsidRPr="00272044">
              <w:rPr>
                <w:rFonts w:asciiTheme="majorHAnsi" w:hAnsiTheme="majorHAnsi" w:cs="Arial"/>
                <w:sz w:val="16"/>
                <w:szCs w:val="16"/>
              </w:rPr>
              <w:t>tion, Glencoe Extra Practice Activities and Performance Task</w:t>
            </w:r>
          </w:p>
          <w:p w:rsidR="00B4536D" w:rsidRPr="00272044" w:rsidRDefault="00B4536D" w:rsidP="00127BB1">
            <w:pPr>
              <w:spacing w:after="0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272044">
              <w:rPr>
                <w:rFonts w:asciiTheme="majorHAnsi" w:hAnsiTheme="majorHAnsi" w:cs="Arial"/>
                <w:b/>
                <w:sz w:val="16"/>
                <w:szCs w:val="16"/>
              </w:rPr>
              <w:t xml:space="preserve">Monday Homework: </w:t>
            </w:r>
            <w:r w:rsidR="00127BB1" w:rsidRPr="00272044">
              <w:rPr>
                <w:rFonts w:asciiTheme="majorHAnsi" w:hAnsiTheme="majorHAnsi"/>
                <w:b/>
                <w:color w:val="330000"/>
                <w:sz w:val="16"/>
                <w:szCs w:val="16"/>
              </w:rPr>
              <w:t>Any work not completed in class, students will complete for homework</w:t>
            </w:r>
          </w:p>
          <w:p w:rsidR="00FC7002" w:rsidRPr="00272044" w:rsidRDefault="00FC7002" w:rsidP="00127BB1">
            <w:pPr>
              <w:spacing w:after="0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272044">
              <w:rPr>
                <w:rFonts w:asciiTheme="majorHAnsi" w:hAnsiTheme="majorHAnsi" w:cs="Arial"/>
                <w:b/>
                <w:sz w:val="16"/>
                <w:szCs w:val="16"/>
              </w:rPr>
              <w:t xml:space="preserve">Tuesday </w:t>
            </w:r>
            <w:r w:rsidR="00AD44EC" w:rsidRPr="00272044">
              <w:rPr>
                <w:rFonts w:asciiTheme="majorHAnsi" w:hAnsiTheme="majorHAnsi" w:cs="Arial"/>
                <w:b/>
                <w:sz w:val="16"/>
                <w:szCs w:val="16"/>
              </w:rPr>
              <w:t xml:space="preserve">Homework: </w:t>
            </w:r>
            <w:r w:rsidR="00127BB1" w:rsidRPr="00272044">
              <w:rPr>
                <w:rFonts w:asciiTheme="majorHAnsi" w:hAnsiTheme="majorHAnsi" w:cs="Arial"/>
                <w:b/>
                <w:sz w:val="16"/>
                <w:szCs w:val="16"/>
              </w:rPr>
              <w:t xml:space="preserve">Any work not completed in class, students will complete for homework and </w:t>
            </w:r>
            <w:r w:rsidR="00A81874" w:rsidRPr="00272044">
              <w:rPr>
                <w:rFonts w:asciiTheme="majorHAnsi" w:hAnsiTheme="majorHAnsi" w:cs="Arial"/>
                <w:b/>
                <w:sz w:val="16"/>
                <w:szCs w:val="16"/>
              </w:rPr>
              <w:t>Extra Practice P</w:t>
            </w:r>
            <w:r w:rsidR="005F07E3" w:rsidRPr="00272044">
              <w:rPr>
                <w:rFonts w:asciiTheme="majorHAnsi" w:hAnsiTheme="majorHAnsi" w:cs="Arial"/>
                <w:b/>
                <w:sz w:val="16"/>
                <w:szCs w:val="16"/>
              </w:rPr>
              <w:t>roblems on Ratios</w:t>
            </w:r>
          </w:p>
          <w:p w:rsidR="00A81874" w:rsidRPr="00272044" w:rsidRDefault="00FC7002" w:rsidP="00127BB1">
            <w:pPr>
              <w:spacing w:after="0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272044">
              <w:rPr>
                <w:rFonts w:asciiTheme="majorHAnsi" w:hAnsiTheme="majorHAnsi" w:cs="Arial"/>
                <w:b/>
                <w:sz w:val="16"/>
                <w:szCs w:val="16"/>
              </w:rPr>
              <w:t xml:space="preserve">Wednesday </w:t>
            </w:r>
            <w:r w:rsidR="00AD44EC" w:rsidRPr="00272044">
              <w:rPr>
                <w:rFonts w:asciiTheme="majorHAnsi" w:hAnsiTheme="majorHAnsi" w:cs="Arial"/>
                <w:b/>
                <w:sz w:val="16"/>
                <w:szCs w:val="16"/>
              </w:rPr>
              <w:t>Homework:</w:t>
            </w:r>
            <w:r w:rsidR="00A81874" w:rsidRPr="00272044">
              <w:rPr>
                <w:rFonts w:asciiTheme="majorHAnsi" w:hAnsiTheme="majorHAnsi" w:cs="Arial"/>
                <w:b/>
                <w:sz w:val="16"/>
                <w:szCs w:val="16"/>
              </w:rPr>
              <w:t xml:space="preserve"> </w:t>
            </w:r>
            <w:r w:rsidR="00127BB1" w:rsidRPr="00272044">
              <w:rPr>
                <w:rFonts w:asciiTheme="majorHAnsi" w:hAnsiTheme="majorHAnsi" w:cs="Arial"/>
                <w:b/>
                <w:sz w:val="16"/>
                <w:szCs w:val="16"/>
              </w:rPr>
              <w:t xml:space="preserve"> Any work not completed in class, students will complete for homework and </w:t>
            </w:r>
            <w:r w:rsidR="00A81874" w:rsidRPr="00272044">
              <w:rPr>
                <w:rFonts w:asciiTheme="majorHAnsi" w:hAnsiTheme="majorHAnsi" w:cs="Arial"/>
                <w:b/>
                <w:sz w:val="16"/>
                <w:szCs w:val="16"/>
              </w:rPr>
              <w:t>Extra Practice P</w:t>
            </w:r>
            <w:r w:rsidR="005F07E3" w:rsidRPr="00272044">
              <w:rPr>
                <w:rFonts w:asciiTheme="majorHAnsi" w:hAnsiTheme="majorHAnsi" w:cs="Arial"/>
                <w:b/>
                <w:sz w:val="16"/>
                <w:szCs w:val="16"/>
              </w:rPr>
              <w:t>roblems on Ratios</w:t>
            </w:r>
          </w:p>
          <w:p w:rsidR="00FC7002" w:rsidRPr="00272044" w:rsidRDefault="00FC7002" w:rsidP="00127BB1">
            <w:pPr>
              <w:spacing w:after="0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272044">
              <w:rPr>
                <w:rFonts w:asciiTheme="majorHAnsi" w:hAnsiTheme="majorHAnsi" w:cs="Arial"/>
                <w:b/>
                <w:sz w:val="16"/>
                <w:szCs w:val="16"/>
              </w:rPr>
              <w:t xml:space="preserve">Thursday </w:t>
            </w:r>
            <w:r w:rsidR="00AD44EC" w:rsidRPr="00272044">
              <w:rPr>
                <w:rFonts w:asciiTheme="majorHAnsi" w:hAnsiTheme="majorHAnsi" w:cs="Arial"/>
                <w:b/>
                <w:sz w:val="16"/>
                <w:szCs w:val="16"/>
              </w:rPr>
              <w:t>Homework:</w:t>
            </w:r>
            <w:r w:rsidR="00A81874" w:rsidRPr="00272044">
              <w:rPr>
                <w:rFonts w:asciiTheme="majorHAnsi" w:hAnsiTheme="majorHAnsi" w:cs="Arial"/>
                <w:b/>
                <w:sz w:val="16"/>
                <w:szCs w:val="16"/>
              </w:rPr>
              <w:t xml:space="preserve"> </w:t>
            </w:r>
            <w:r w:rsidR="00127BB1" w:rsidRPr="00272044">
              <w:rPr>
                <w:rFonts w:asciiTheme="majorHAnsi" w:hAnsiTheme="majorHAnsi" w:cs="Arial"/>
                <w:b/>
                <w:sz w:val="16"/>
                <w:szCs w:val="16"/>
              </w:rPr>
              <w:t xml:space="preserve"> Any work not completed in class, students will complete for homework and </w:t>
            </w:r>
            <w:r w:rsidR="00A81874" w:rsidRPr="00272044">
              <w:rPr>
                <w:rFonts w:asciiTheme="majorHAnsi" w:hAnsiTheme="majorHAnsi" w:cs="Arial"/>
                <w:b/>
                <w:sz w:val="16"/>
                <w:szCs w:val="16"/>
              </w:rPr>
              <w:t>Extra Practice P</w:t>
            </w:r>
            <w:r w:rsidR="005F07E3" w:rsidRPr="00272044">
              <w:rPr>
                <w:rFonts w:asciiTheme="majorHAnsi" w:hAnsiTheme="majorHAnsi" w:cs="Arial"/>
                <w:b/>
                <w:sz w:val="16"/>
                <w:szCs w:val="16"/>
              </w:rPr>
              <w:t>roblems on Ratios</w:t>
            </w:r>
          </w:p>
          <w:p w:rsidR="00FC7002" w:rsidRPr="00272044" w:rsidRDefault="00FC7002" w:rsidP="00127BB1">
            <w:pPr>
              <w:spacing w:after="0"/>
              <w:rPr>
                <w:rFonts w:asciiTheme="majorHAnsi" w:hAnsiTheme="majorHAnsi" w:cs="Arial"/>
                <w:sz w:val="16"/>
                <w:szCs w:val="16"/>
              </w:rPr>
            </w:pPr>
            <w:r w:rsidRPr="00272044">
              <w:rPr>
                <w:rFonts w:asciiTheme="majorHAnsi" w:hAnsiTheme="majorHAnsi" w:cs="Arial"/>
                <w:b/>
                <w:sz w:val="16"/>
                <w:szCs w:val="16"/>
              </w:rPr>
              <w:t xml:space="preserve">Friday </w:t>
            </w:r>
            <w:r w:rsidR="00AD44EC" w:rsidRPr="00272044">
              <w:rPr>
                <w:rFonts w:asciiTheme="majorHAnsi" w:hAnsiTheme="majorHAnsi" w:cs="Arial"/>
                <w:b/>
                <w:sz w:val="16"/>
                <w:szCs w:val="16"/>
              </w:rPr>
              <w:t>Homework: none</w:t>
            </w:r>
          </w:p>
        </w:tc>
      </w:tr>
      <w:tr w:rsidR="00B4536D" w:rsidRPr="00C35975" w:rsidTr="009644AC">
        <w:trPr>
          <w:trHeight w:val="434"/>
        </w:trPr>
        <w:tc>
          <w:tcPr>
            <w:tcW w:w="9292" w:type="dxa"/>
            <w:gridSpan w:val="2"/>
          </w:tcPr>
          <w:p w:rsidR="00B4536D" w:rsidRPr="005149BF" w:rsidRDefault="00C30B25" w:rsidP="00127BB1">
            <w:pPr>
              <w:spacing w:after="0" w:line="240" w:lineRule="auto"/>
              <w:rPr>
                <w:rFonts w:asciiTheme="majorHAnsi" w:hAnsiTheme="majorHAnsi" w:cs="Arial"/>
                <w:sz w:val="17"/>
                <w:szCs w:val="17"/>
              </w:rPr>
            </w:pPr>
            <w:r w:rsidRPr="005149BF">
              <w:rPr>
                <w:rFonts w:asciiTheme="majorHAnsi" w:hAnsiTheme="majorHAnsi" w:cs="Arial"/>
                <w:b/>
                <w:sz w:val="17"/>
                <w:szCs w:val="17"/>
              </w:rPr>
              <w:t>Monday</w:t>
            </w:r>
            <w:r w:rsidR="00B4536D" w:rsidRPr="005149BF">
              <w:rPr>
                <w:rFonts w:asciiTheme="majorHAnsi" w:hAnsiTheme="majorHAnsi" w:cs="Arial"/>
                <w:b/>
                <w:sz w:val="17"/>
                <w:szCs w:val="17"/>
              </w:rPr>
              <w:t xml:space="preserve"> </w:t>
            </w:r>
            <w:r w:rsidR="00AD44EC" w:rsidRPr="005149BF">
              <w:rPr>
                <w:rFonts w:asciiTheme="majorHAnsi" w:hAnsiTheme="majorHAnsi" w:cs="Arial"/>
                <w:b/>
                <w:sz w:val="17"/>
                <w:szCs w:val="17"/>
              </w:rPr>
              <w:t xml:space="preserve">– Friday </w:t>
            </w:r>
            <w:r w:rsidR="00B4536D" w:rsidRPr="005149BF">
              <w:rPr>
                <w:rFonts w:asciiTheme="majorHAnsi" w:hAnsiTheme="majorHAnsi" w:cs="Arial"/>
                <w:b/>
                <w:sz w:val="17"/>
                <w:szCs w:val="17"/>
              </w:rPr>
              <w:t>Closing</w:t>
            </w:r>
            <w:r w:rsidR="00B4536D" w:rsidRPr="005149BF">
              <w:rPr>
                <w:rFonts w:asciiTheme="majorHAnsi" w:hAnsiTheme="majorHAnsi" w:cs="Arial"/>
                <w:sz w:val="17"/>
                <w:szCs w:val="17"/>
              </w:rPr>
              <w:t xml:space="preserve">: </w:t>
            </w:r>
            <w:r w:rsidR="00B4536D" w:rsidRPr="005149BF">
              <w:rPr>
                <w:rFonts w:asciiTheme="majorHAnsi" w:hAnsiTheme="majorHAnsi"/>
                <w:sz w:val="17"/>
                <w:szCs w:val="17"/>
              </w:rPr>
              <w:t xml:space="preserve"> </w:t>
            </w:r>
            <w:r w:rsidR="00B4536D" w:rsidRPr="005149BF">
              <w:rPr>
                <w:rFonts w:asciiTheme="majorHAnsi" w:hAnsiTheme="majorHAnsi" w:cs="Arial"/>
                <w:sz w:val="17"/>
                <w:szCs w:val="17"/>
              </w:rPr>
              <w:t>Students will discuss what he/she has learned today.</w:t>
            </w:r>
          </w:p>
          <w:p w:rsidR="00B4536D" w:rsidRPr="005149BF" w:rsidRDefault="00B4536D" w:rsidP="00127BB1">
            <w:pPr>
              <w:spacing w:after="0" w:line="240" w:lineRule="auto"/>
              <w:rPr>
                <w:rFonts w:asciiTheme="majorHAnsi" w:hAnsiTheme="majorHAnsi" w:cs="Arial"/>
                <w:sz w:val="17"/>
                <w:szCs w:val="17"/>
              </w:rPr>
            </w:pPr>
            <w:r w:rsidRPr="005149BF">
              <w:rPr>
                <w:rFonts w:asciiTheme="majorHAnsi" w:hAnsiTheme="majorHAnsi"/>
                <w:b/>
                <w:sz w:val="17"/>
                <w:szCs w:val="17"/>
              </w:rPr>
              <w:t>Assessment</w:t>
            </w:r>
            <w:r w:rsidRPr="005149BF">
              <w:rPr>
                <w:rFonts w:asciiTheme="majorHAnsi" w:hAnsiTheme="majorHAnsi"/>
                <w:sz w:val="17"/>
                <w:szCs w:val="17"/>
              </w:rPr>
              <w:t xml:space="preserve">: </w:t>
            </w:r>
            <w:r w:rsidR="00AD44EC" w:rsidRPr="005149BF">
              <w:rPr>
                <w:rFonts w:asciiTheme="majorHAnsi" w:hAnsiTheme="majorHAnsi" w:cs="Arial"/>
                <w:sz w:val="17"/>
                <w:szCs w:val="17"/>
              </w:rPr>
              <w:t xml:space="preserve">Teacher Observation, </w:t>
            </w:r>
            <w:r w:rsidRPr="005149BF">
              <w:rPr>
                <w:rFonts w:asciiTheme="majorHAnsi" w:hAnsiTheme="majorHAnsi" w:cs="Arial"/>
                <w:sz w:val="17"/>
                <w:szCs w:val="17"/>
              </w:rPr>
              <w:t>student participation</w:t>
            </w:r>
            <w:r w:rsidR="00AA3F37" w:rsidRPr="005149BF">
              <w:rPr>
                <w:rFonts w:asciiTheme="majorHAnsi" w:hAnsiTheme="majorHAnsi" w:cs="Arial"/>
                <w:sz w:val="17"/>
                <w:szCs w:val="17"/>
              </w:rPr>
              <w:t xml:space="preserve"> and Math Assessment 2</w:t>
            </w:r>
            <w:r w:rsidRPr="005149BF">
              <w:rPr>
                <w:rFonts w:asciiTheme="majorHAnsi" w:hAnsiTheme="majorHAnsi" w:cs="Arial"/>
                <w:sz w:val="17"/>
                <w:szCs w:val="17"/>
              </w:rPr>
              <w:t>.</w:t>
            </w:r>
          </w:p>
        </w:tc>
      </w:tr>
      <w:tr w:rsidR="00B4536D" w:rsidRPr="00C35975" w:rsidTr="009644AC">
        <w:trPr>
          <w:trHeight w:val="454"/>
        </w:trPr>
        <w:tc>
          <w:tcPr>
            <w:tcW w:w="9292" w:type="dxa"/>
            <w:gridSpan w:val="2"/>
          </w:tcPr>
          <w:p w:rsidR="00B4536D" w:rsidRPr="005149BF" w:rsidRDefault="00B4536D" w:rsidP="00127BB1">
            <w:pPr>
              <w:tabs>
                <w:tab w:val="left" w:pos="2850"/>
              </w:tabs>
              <w:spacing w:after="0" w:line="240" w:lineRule="auto"/>
              <w:rPr>
                <w:rFonts w:asciiTheme="majorHAnsi" w:hAnsiTheme="majorHAnsi" w:cs="Arial"/>
                <w:color w:val="000000"/>
                <w:sz w:val="17"/>
                <w:szCs w:val="17"/>
              </w:rPr>
            </w:pPr>
            <w:r w:rsidRPr="005149BF">
              <w:rPr>
                <w:rFonts w:asciiTheme="majorHAnsi" w:hAnsiTheme="majorHAnsi" w:cs="Arial"/>
                <w:sz w:val="17"/>
                <w:szCs w:val="17"/>
              </w:rPr>
              <w:tab/>
            </w:r>
          </w:p>
          <w:p w:rsidR="00B4536D" w:rsidRPr="005149BF" w:rsidRDefault="00B4536D" w:rsidP="00127BB1">
            <w:pPr>
              <w:rPr>
                <w:rFonts w:asciiTheme="majorHAnsi" w:hAnsiTheme="majorHAnsi" w:cs="Arial"/>
                <w:b/>
                <w:color w:val="FF0000"/>
                <w:sz w:val="17"/>
                <w:szCs w:val="17"/>
              </w:rPr>
            </w:pPr>
            <w:r w:rsidRPr="005149BF">
              <w:rPr>
                <w:rFonts w:asciiTheme="majorHAnsi" w:hAnsiTheme="majorHAnsi" w:cs="Arial"/>
                <w:b/>
                <w:sz w:val="17"/>
                <w:szCs w:val="17"/>
                <w:highlight w:val="yellow"/>
              </w:rPr>
              <w:t xml:space="preserve">Technology Integration: Document Camera, Internet, Compass Learning, </w:t>
            </w:r>
            <w:r w:rsidR="00AD44EC" w:rsidRPr="005149BF">
              <w:rPr>
                <w:rFonts w:asciiTheme="majorHAnsi" w:hAnsiTheme="majorHAnsi" w:cs="Arial"/>
                <w:b/>
                <w:sz w:val="17"/>
                <w:szCs w:val="17"/>
                <w:highlight w:val="yellow"/>
              </w:rPr>
              <w:t>Stride Academy</w:t>
            </w:r>
            <w:r w:rsidRPr="005149BF">
              <w:rPr>
                <w:rFonts w:asciiTheme="majorHAnsi" w:hAnsiTheme="majorHAnsi" w:cs="Arial"/>
                <w:b/>
                <w:sz w:val="17"/>
                <w:szCs w:val="17"/>
                <w:highlight w:val="yellow"/>
              </w:rPr>
              <w:t xml:space="preserve"> and Smart Board</w:t>
            </w:r>
          </w:p>
        </w:tc>
      </w:tr>
    </w:tbl>
    <w:p w:rsidR="000720F5" w:rsidRDefault="000720F5" w:rsidP="009644AC"/>
    <w:sectPr w:rsidR="000720F5" w:rsidSect="001028D7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290" w:rsidRDefault="00E27290" w:rsidP="00502721">
      <w:pPr>
        <w:spacing w:after="0" w:line="240" w:lineRule="auto"/>
      </w:pPr>
      <w:r>
        <w:separator/>
      </w:r>
    </w:p>
  </w:endnote>
  <w:endnote w:type="continuationSeparator" w:id="0">
    <w:p w:rsidR="00E27290" w:rsidRDefault="00E27290" w:rsidP="00502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290" w:rsidRDefault="00E27290" w:rsidP="00502721">
      <w:pPr>
        <w:spacing w:after="0" w:line="240" w:lineRule="auto"/>
      </w:pPr>
      <w:r>
        <w:separator/>
      </w:r>
    </w:p>
  </w:footnote>
  <w:footnote w:type="continuationSeparator" w:id="0">
    <w:p w:rsidR="00E27290" w:rsidRDefault="00E27290" w:rsidP="00502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C8288F" w:rsidTr="00502721">
      <w:trPr>
        <w:trHeight w:val="288"/>
      </w:trPr>
      <w:tc>
        <w:tcPr>
          <w:tcW w:w="7765" w:type="dxa"/>
        </w:tcPr>
        <w:p w:rsidR="00C8288F" w:rsidRPr="00502721" w:rsidRDefault="00C8288F" w:rsidP="007E6793">
          <w:pPr>
            <w:pStyle w:val="Header"/>
            <w:jc w:val="center"/>
            <w:rPr>
              <w:rFonts w:ascii="Cambria" w:eastAsia="Times New Roman" w:hAnsi="Cambria"/>
              <w:sz w:val="36"/>
              <w:szCs w:val="36"/>
            </w:rPr>
          </w:pPr>
          <w:r w:rsidRPr="00502721">
            <w:rPr>
              <w:rFonts w:ascii="Comic Sans MS" w:eastAsia="Times New Roman" w:hAnsi="Comic Sans MS"/>
              <w:sz w:val="18"/>
              <w:szCs w:val="18"/>
            </w:rPr>
            <w:t>Sixth Grade Math Lesson Plans Rucker Boulevard Elementary</w:t>
          </w:r>
        </w:p>
      </w:tc>
      <w:tc>
        <w:tcPr>
          <w:tcW w:w="1105" w:type="dxa"/>
        </w:tcPr>
        <w:p w:rsidR="00C8288F" w:rsidRPr="00502721" w:rsidRDefault="00C8288F" w:rsidP="00502721">
          <w:pPr>
            <w:pStyle w:val="Header"/>
            <w:rPr>
              <w:rFonts w:ascii="Cambria" w:eastAsia="Times New Roman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omic Sans MS" w:eastAsia="Times New Roman" w:hAnsi="Comic Sans MS"/>
              <w:b/>
              <w:bCs/>
              <w:sz w:val="16"/>
              <w:szCs w:val="16"/>
            </w:rPr>
            <w:t>2014-2015</w:t>
          </w:r>
        </w:p>
      </w:tc>
    </w:tr>
  </w:tbl>
  <w:p w:rsidR="00C8288F" w:rsidRDefault="00C8288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5950"/>
    <w:multiLevelType w:val="hybridMultilevel"/>
    <w:tmpl w:val="4E42B91E"/>
    <w:lvl w:ilvl="0" w:tplc="6CCC6D7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95FF2"/>
    <w:multiLevelType w:val="hybridMultilevel"/>
    <w:tmpl w:val="1F6A6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05B2D"/>
    <w:multiLevelType w:val="hybridMultilevel"/>
    <w:tmpl w:val="E7F43D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228D"/>
    <w:rsid w:val="000043E8"/>
    <w:rsid w:val="000103B5"/>
    <w:rsid w:val="00014470"/>
    <w:rsid w:val="00020A7A"/>
    <w:rsid w:val="00064BF7"/>
    <w:rsid w:val="000720F5"/>
    <w:rsid w:val="000827DC"/>
    <w:rsid w:val="00082E0A"/>
    <w:rsid w:val="0009506F"/>
    <w:rsid w:val="00097743"/>
    <w:rsid w:val="000B1A80"/>
    <w:rsid w:val="000D30CB"/>
    <w:rsid w:val="000D43CA"/>
    <w:rsid w:val="000E4A56"/>
    <w:rsid w:val="000E4FE0"/>
    <w:rsid w:val="001028D7"/>
    <w:rsid w:val="00106D05"/>
    <w:rsid w:val="0011115A"/>
    <w:rsid w:val="00116B7C"/>
    <w:rsid w:val="0011737C"/>
    <w:rsid w:val="00125E3F"/>
    <w:rsid w:val="00127BB1"/>
    <w:rsid w:val="00130BEB"/>
    <w:rsid w:val="00142B3E"/>
    <w:rsid w:val="0016325E"/>
    <w:rsid w:val="001641BF"/>
    <w:rsid w:val="00175180"/>
    <w:rsid w:val="0017642E"/>
    <w:rsid w:val="00182D7F"/>
    <w:rsid w:val="00186E35"/>
    <w:rsid w:val="00190EDC"/>
    <w:rsid w:val="001A4BA0"/>
    <w:rsid w:val="001B0D6D"/>
    <w:rsid w:val="001D008D"/>
    <w:rsid w:val="001E4881"/>
    <w:rsid w:val="001E64A6"/>
    <w:rsid w:val="00226E00"/>
    <w:rsid w:val="00237619"/>
    <w:rsid w:val="0024299C"/>
    <w:rsid w:val="00265CC8"/>
    <w:rsid w:val="002674E4"/>
    <w:rsid w:val="00272044"/>
    <w:rsid w:val="00281813"/>
    <w:rsid w:val="00286B03"/>
    <w:rsid w:val="002B7CF2"/>
    <w:rsid w:val="002C11F2"/>
    <w:rsid w:val="002C3F61"/>
    <w:rsid w:val="002C7481"/>
    <w:rsid w:val="002D3D0D"/>
    <w:rsid w:val="002E0B3B"/>
    <w:rsid w:val="002F7EF1"/>
    <w:rsid w:val="00324B5E"/>
    <w:rsid w:val="00327486"/>
    <w:rsid w:val="00335BD7"/>
    <w:rsid w:val="00343B95"/>
    <w:rsid w:val="00351F22"/>
    <w:rsid w:val="00361D5F"/>
    <w:rsid w:val="00371C51"/>
    <w:rsid w:val="003760EE"/>
    <w:rsid w:val="0037783B"/>
    <w:rsid w:val="0038137F"/>
    <w:rsid w:val="0038682A"/>
    <w:rsid w:val="00386D9A"/>
    <w:rsid w:val="003912A8"/>
    <w:rsid w:val="003A0C39"/>
    <w:rsid w:val="003B3143"/>
    <w:rsid w:val="003B4231"/>
    <w:rsid w:val="003C4672"/>
    <w:rsid w:val="003D2C14"/>
    <w:rsid w:val="003E48F3"/>
    <w:rsid w:val="003F60F7"/>
    <w:rsid w:val="004027D1"/>
    <w:rsid w:val="004152A7"/>
    <w:rsid w:val="0041584F"/>
    <w:rsid w:val="004234FD"/>
    <w:rsid w:val="00430700"/>
    <w:rsid w:val="00431ECA"/>
    <w:rsid w:val="00434BD8"/>
    <w:rsid w:val="00437875"/>
    <w:rsid w:val="004401A3"/>
    <w:rsid w:val="00441A37"/>
    <w:rsid w:val="00444214"/>
    <w:rsid w:val="004456F2"/>
    <w:rsid w:val="0045228F"/>
    <w:rsid w:val="0045253D"/>
    <w:rsid w:val="004548D3"/>
    <w:rsid w:val="0045555D"/>
    <w:rsid w:val="00463CAA"/>
    <w:rsid w:val="00466C07"/>
    <w:rsid w:val="00470283"/>
    <w:rsid w:val="00476265"/>
    <w:rsid w:val="004A154A"/>
    <w:rsid w:val="004A27D2"/>
    <w:rsid w:val="004A78C5"/>
    <w:rsid w:val="004B27DA"/>
    <w:rsid w:val="004B2E4E"/>
    <w:rsid w:val="004E2812"/>
    <w:rsid w:val="00502721"/>
    <w:rsid w:val="00503322"/>
    <w:rsid w:val="0051245F"/>
    <w:rsid w:val="005149BF"/>
    <w:rsid w:val="005247CF"/>
    <w:rsid w:val="00526F03"/>
    <w:rsid w:val="00530A5D"/>
    <w:rsid w:val="005401E3"/>
    <w:rsid w:val="00550B06"/>
    <w:rsid w:val="00563D83"/>
    <w:rsid w:val="00565721"/>
    <w:rsid w:val="00571D74"/>
    <w:rsid w:val="0057210C"/>
    <w:rsid w:val="0057481F"/>
    <w:rsid w:val="00581E82"/>
    <w:rsid w:val="00583D11"/>
    <w:rsid w:val="0058438E"/>
    <w:rsid w:val="005843FC"/>
    <w:rsid w:val="005942B4"/>
    <w:rsid w:val="005D38B8"/>
    <w:rsid w:val="005E0ADA"/>
    <w:rsid w:val="005F07E3"/>
    <w:rsid w:val="005F74CD"/>
    <w:rsid w:val="0060638A"/>
    <w:rsid w:val="00611F17"/>
    <w:rsid w:val="00631FA3"/>
    <w:rsid w:val="0065508A"/>
    <w:rsid w:val="00666123"/>
    <w:rsid w:val="0068061C"/>
    <w:rsid w:val="006911C3"/>
    <w:rsid w:val="006A0E5A"/>
    <w:rsid w:val="006B0871"/>
    <w:rsid w:val="006C0696"/>
    <w:rsid w:val="006C352F"/>
    <w:rsid w:val="006E2D36"/>
    <w:rsid w:val="006F2A5D"/>
    <w:rsid w:val="006F32AF"/>
    <w:rsid w:val="00725FFD"/>
    <w:rsid w:val="00732189"/>
    <w:rsid w:val="00732C89"/>
    <w:rsid w:val="00734FC5"/>
    <w:rsid w:val="00737847"/>
    <w:rsid w:val="007470EA"/>
    <w:rsid w:val="00755AA6"/>
    <w:rsid w:val="007616D8"/>
    <w:rsid w:val="00767A08"/>
    <w:rsid w:val="00767C98"/>
    <w:rsid w:val="00776539"/>
    <w:rsid w:val="00776E41"/>
    <w:rsid w:val="007774F7"/>
    <w:rsid w:val="007777B1"/>
    <w:rsid w:val="0079302E"/>
    <w:rsid w:val="00793719"/>
    <w:rsid w:val="00793BD7"/>
    <w:rsid w:val="007D0F74"/>
    <w:rsid w:val="007D5862"/>
    <w:rsid w:val="007E522F"/>
    <w:rsid w:val="007E6793"/>
    <w:rsid w:val="007F1170"/>
    <w:rsid w:val="007F4301"/>
    <w:rsid w:val="00803455"/>
    <w:rsid w:val="00810926"/>
    <w:rsid w:val="0082228D"/>
    <w:rsid w:val="00824806"/>
    <w:rsid w:val="00834EE8"/>
    <w:rsid w:val="00837056"/>
    <w:rsid w:val="0084210C"/>
    <w:rsid w:val="00845B72"/>
    <w:rsid w:val="008515DC"/>
    <w:rsid w:val="0085577D"/>
    <w:rsid w:val="00860779"/>
    <w:rsid w:val="00861390"/>
    <w:rsid w:val="00877751"/>
    <w:rsid w:val="008943F3"/>
    <w:rsid w:val="008A18E7"/>
    <w:rsid w:val="008A1941"/>
    <w:rsid w:val="008A511F"/>
    <w:rsid w:val="008A7CBB"/>
    <w:rsid w:val="008C3A66"/>
    <w:rsid w:val="008C68D3"/>
    <w:rsid w:val="008D6BDA"/>
    <w:rsid w:val="008E2866"/>
    <w:rsid w:val="00912924"/>
    <w:rsid w:val="0093531A"/>
    <w:rsid w:val="0093700B"/>
    <w:rsid w:val="00941182"/>
    <w:rsid w:val="009440BE"/>
    <w:rsid w:val="00955970"/>
    <w:rsid w:val="00956AEB"/>
    <w:rsid w:val="009644AC"/>
    <w:rsid w:val="00977723"/>
    <w:rsid w:val="009925C9"/>
    <w:rsid w:val="0099700C"/>
    <w:rsid w:val="00997E69"/>
    <w:rsid w:val="009A081B"/>
    <w:rsid w:val="009B1812"/>
    <w:rsid w:val="009B1C1B"/>
    <w:rsid w:val="009C0B06"/>
    <w:rsid w:val="009E30D9"/>
    <w:rsid w:val="009E44E8"/>
    <w:rsid w:val="009F1A42"/>
    <w:rsid w:val="009F3593"/>
    <w:rsid w:val="009F665F"/>
    <w:rsid w:val="00A0357E"/>
    <w:rsid w:val="00A113A1"/>
    <w:rsid w:val="00A17F25"/>
    <w:rsid w:val="00A22C72"/>
    <w:rsid w:val="00A2356A"/>
    <w:rsid w:val="00A2691C"/>
    <w:rsid w:val="00A36F62"/>
    <w:rsid w:val="00A57009"/>
    <w:rsid w:val="00A57F71"/>
    <w:rsid w:val="00A63506"/>
    <w:rsid w:val="00A64B59"/>
    <w:rsid w:val="00A81874"/>
    <w:rsid w:val="00A82F2A"/>
    <w:rsid w:val="00A83FF1"/>
    <w:rsid w:val="00A97370"/>
    <w:rsid w:val="00AA207D"/>
    <w:rsid w:val="00AA260D"/>
    <w:rsid w:val="00AA3F37"/>
    <w:rsid w:val="00AB247F"/>
    <w:rsid w:val="00AB2712"/>
    <w:rsid w:val="00AC2A62"/>
    <w:rsid w:val="00AD1B71"/>
    <w:rsid w:val="00AD2F4E"/>
    <w:rsid w:val="00AD44EC"/>
    <w:rsid w:val="00AE4304"/>
    <w:rsid w:val="00AF75FC"/>
    <w:rsid w:val="00B1436C"/>
    <w:rsid w:val="00B33F23"/>
    <w:rsid w:val="00B341A7"/>
    <w:rsid w:val="00B36DFD"/>
    <w:rsid w:val="00B41E98"/>
    <w:rsid w:val="00B434CC"/>
    <w:rsid w:val="00B4536D"/>
    <w:rsid w:val="00B52649"/>
    <w:rsid w:val="00B56A5D"/>
    <w:rsid w:val="00B62251"/>
    <w:rsid w:val="00B63388"/>
    <w:rsid w:val="00B7446A"/>
    <w:rsid w:val="00B76D02"/>
    <w:rsid w:val="00B87364"/>
    <w:rsid w:val="00B90B2E"/>
    <w:rsid w:val="00B93DD9"/>
    <w:rsid w:val="00BA5AEC"/>
    <w:rsid w:val="00BA7713"/>
    <w:rsid w:val="00BA7BB1"/>
    <w:rsid w:val="00BB7D9F"/>
    <w:rsid w:val="00BC7736"/>
    <w:rsid w:val="00BD083B"/>
    <w:rsid w:val="00BD6C4E"/>
    <w:rsid w:val="00BE2ECC"/>
    <w:rsid w:val="00BE6AA2"/>
    <w:rsid w:val="00BF403E"/>
    <w:rsid w:val="00C14F3C"/>
    <w:rsid w:val="00C179F2"/>
    <w:rsid w:val="00C209EB"/>
    <w:rsid w:val="00C25035"/>
    <w:rsid w:val="00C30B25"/>
    <w:rsid w:val="00C35975"/>
    <w:rsid w:val="00C37592"/>
    <w:rsid w:val="00C52D4A"/>
    <w:rsid w:val="00C61D94"/>
    <w:rsid w:val="00C64AF8"/>
    <w:rsid w:val="00C66541"/>
    <w:rsid w:val="00C719D3"/>
    <w:rsid w:val="00C753E6"/>
    <w:rsid w:val="00C8288F"/>
    <w:rsid w:val="00C84F2F"/>
    <w:rsid w:val="00C901DC"/>
    <w:rsid w:val="00C9272D"/>
    <w:rsid w:val="00C96598"/>
    <w:rsid w:val="00CA06D6"/>
    <w:rsid w:val="00CA4FAB"/>
    <w:rsid w:val="00CC6C7F"/>
    <w:rsid w:val="00CD4754"/>
    <w:rsid w:val="00CE17BE"/>
    <w:rsid w:val="00CE272D"/>
    <w:rsid w:val="00CF5134"/>
    <w:rsid w:val="00D00033"/>
    <w:rsid w:val="00D04610"/>
    <w:rsid w:val="00D13CAD"/>
    <w:rsid w:val="00D327D8"/>
    <w:rsid w:val="00D42AA4"/>
    <w:rsid w:val="00D50032"/>
    <w:rsid w:val="00D506E2"/>
    <w:rsid w:val="00D51BE2"/>
    <w:rsid w:val="00D53BDE"/>
    <w:rsid w:val="00D55D1B"/>
    <w:rsid w:val="00D82B68"/>
    <w:rsid w:val="00D82E3F"/>
    <w:rsid w:val="00D90257"/>
    <w:rsid w:val="00D90F42"/>
    <w:rsid w:val="00D935D6"/>
    <w:rsid w:val="00DA712A"/>
    <w:rsid w:val="00DB066D"/>
    <w:rsid w:val="00DB7C95"/>
    <w:rsid w:val="00DC2144"/>
    <w:rsid w:val="00DC6BFD"/>
    <w:rsid w:val="00DE4889"/>
    <w:rsid w:val="00DF1EBE"/>
    <w:rsid w:val="00DF267A"/>
    <w:rsid w:val="00E01862"/>
    <w:rsid w:val="00E05E0F"/>
    <w:rsid w:val="00E163AB"/>
    <w:rsid w:val="00E17CDA"/>
    <w:rsid w:val="00E22FA7"/>
    <w:rsid w:val="00E24056"/>
    <w:rsid w:val="00E252B2"/>
    <w:rsid w:val="00E256F0"/>
    <w:rsid w:val="00E27290"/>
    <w:rsid w:val="00E4140A"/>
    <w:rsid w:val="00E4748E"/>
    <w:rsid w:val="00E52016"/>
    <w:rsid w:val="00E5723D"/>
    <w:rsid w:val="00E57CAC"/>
    <w:rsid w:val="00E63B0B"/>
    <w:rsid w:val="00E64AE0"/>
    <w:rsid w:val="00E661F8"/>
    <w:rsid w:val="00E95BCC"/>
    <w:rsid w:val="00EA4044"/>
    <w:rsid w:val="00EB2859"/>
    <w:rsid w:val="00EE29D5"/>
    <w:rsid w:val="00EF0A69"/>
    <w:rsid w:val="00EF3931"/>
    <w:rsid w:val="00EF4FA2"/>
    <w:rsid w:val="00F24FCE"/>
    <w:rsid w:val="00F25911"/>
    <w:rsid w:val="00F2766F"/>
    <w:rsid w:val="00F42134"/>
    <w:rsid w:val="00F54595"/>
    <w:rsid w:val="00F71FE3"/>
    <w:rsid w:val="00F87E83"/>
    <w:rsid w:val="00F92EB6"/>
    <w:rsid w:val="00FA460B"/>
    <w:rsid w:val="00FB23A7"/>
    <w:rsid w:val="00FC1C65"/>
    <w:rsid w:val="00FC7002"/>
    <w:rsid w:val="00FD4D06"/>
    <w:rsid w:val="00FD5AC0"/>
    <w:rsid w:val="00FD770A"/>
    <w:rsid w:val="00FE34A7"/>
    <w:rsid w:val="00FF23AE"/>
    <w:rsid w:val="00FF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470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2228D"/>
    <w:pPr>
      <w:spacing w:after="0" w:line="240" w:lineRule="auto"/>
      <w:jc w:val="center"/>
    </w:pPr>
    <w:rPr>
      <w:rFonts w:ascii="Comic Sans MS" w:eastAsia="Times New Roman" w:hAnsi="Comic Sans MS"/>
      <w:b/>
      <w:shadow/>
      <w:sz w:val="32"/>
      <w:szCs w:val="32"/>
    </w:rPr>
  </w:style>
  <w:style w:type="character" w:customStyle="1" w:styleId="TitleChar">
    <w:name w:val="Title Char"/>
    <w:link w:val="Title"/>
    <w:rsid w:val="0082228D"/>
    <w:rPr>
      <w:rFonts w:ascii="Comic Sans MS" w:eastAsia="Times New Roman" w:hAnsi="Comic Sans MS" w:cs="Times New Roman"/>
      <w:b/>
      <w:shadow/>
      <w:sz w:val="32"/>
      <w:szCs w:val="32"/>
    </w:rPr>
  </w:style>
  <w:style w:type="paragraph" w:customStyle="1" w:styleId="Default">
    <w:name w:val="Default"/>
    <w:rsid w:val="0082228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82228D"/>
    <w:rPr>
      <w:color w:val="0000FF"/>
      <w:u w:val="single"/>
    </w:rPr>
  </w:style>
  <w:style w:type="character" w:styleId="Strong">
    <w:name w:val="Strong"/>
    <w:uiPriority w:val="22"/>
    <w:qFormat/>
    <w:rsid w:val="0082228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0272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02721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0272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02721"/>
    <w:rPr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72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2721"/>
    <w:rPr>
      <w:rFonts w:ascii="Tahoma" w:hAnsi="Tahoma" w:cs="Tahoma"/>
      <w:sz w:val="16"/>
      <w:szCs w:val="16"/>
      <w:lang w:val="en-GB"/>
    </w:rPr>
  </w:style>
  <w:style w:type="character" w:customStyle="1" w:styleId="full-video-title">
    <w:name w:val="full-video-title"/>
    <w:basedOn w:val="DefaultParagraphFont"/>
    <w:rsid w:val="00D82B68"/>
  </w:style>
  <w:style w:type="paragraph" w:styleId="ListParagraph">
    <w:name w:val="List Paragraph"/>
    <w:basedOn w:val="Normal"/>
    <w:qFormat/>
    <w:rsid w:val="009F1A42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7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4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97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88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83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83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17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71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671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623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4325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031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2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5023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7160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9746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501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9578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622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6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2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8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73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75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053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71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336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287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945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619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1006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875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1040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483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5895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4789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0805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threeacts.mrmeyer.com/nana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khanacademy.org/math/cc-sixth-grade-math/cc-6th-ratios-prop-topic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s://www.khanacademy.org/math/cc-sixth-grade-math/cc-6th-ratios-prop-topic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E551315-26C2-47BC-88E8-C3F6C71F6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3127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Sixth Grade Math Lesson Plans Rucker Boulevard Elementary</vt:lpstr>
    </vt:vector>
  </TitlesOfParts>
  <Company>Microsoft</Company>
  <LinksUpToDate>false</LinksUpToDate>
  <CharactersWithSpaces>3668</CharactersWithSpaces>
  <SharedDoc>false</SharedDoc>
  <HLinks>
    <vt:vector size="12" baseType="variant">
      <vt:variant>
        <vt:i4>4849729</vt:i4>
      </vt:variant>
      <vt:variant>
        <vt:i4>3</vt:i4>
      </vt:variant>
      <vt:variant>
        <vt:i4>0</vt:i4>
      </vt:variant>
      <vt:variant>
        <vt:i4>5</vt:i4>
      </vt:variant>
      <vt:variant>
        <vt:lpwstr>http://www.flocabulary.com/topics/numbers-operations/</vt:lpwstr>
      </vt:variant>
      <vt:variant>
        <vt:lpwstr/>
      </vt:variant>
      <vt:variant>
        <vt:i4>2228264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https://www.youtube.com/watch?v=tifyIMpyLY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Sixth Grade Math Lesson Plans Rucker Boulevard Elementary</dc:title>
  <dc:creator>sburrows</dc:creator>
  <cp:lastModifiedBy>Shavonne</cp:lastModifiedBy>
  <cp:revision>2</cp:revision>
  <cp:lastPrinted>2012-11-28T13:08:00Z</cp:lastPrinted>
  <dcterms:created xsi:type="dcterms:W3CDTF">2014-08-24T13:54:00Z</dcterms:created>
  <dcterms:modified xsi:type="dcterms:W3CDTF">2014-08-24T13:54:00Z</dcterms:modified>
</cp:coreProperties>
</file>